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62351" w:rsidRDefault="00962351" w:rsidP="0096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351" w:rsidRPr="00962351" w:rsidRDefault="00962351" w:rsidP="008A10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62351">
        <w:rPr>
          <w:rFonts w:ascii="Times New Roman" w:eastAsia="Calibri" w:hAnsi="Times New Roman" w:cs="Times New Roman"/>
          <w:b/>
          <w:sz w:val="28"/>
          <w:szCs w:val="28"/>
        </w:rPr>
        <w:t>Сервис «Земля для туризма» как драйвер развития туристической отрасли</w:t>
      </w:r>
    </w:p>
    <w:bookmarkEnd w:id="0"/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351" w:rsidRPr="00962351" w:rsidRDefault="00962351" w:rsidP="0096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аместитель руководителя Управления Росреестра по Алтайскому краю Елена Саулина выступила на семинаре-совещании с органами местного управления края по вопросам развития туризма, проведенного Управлением по развитию туризма и курортной деятельности в рамках </w:t>
      </w:r>
      <w:r w:rsidRPr="009623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межрегионального туристического форума «</w:t>
      </w:r>
      <w:r w:rsidRPr="009623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VISIT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23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ALTAI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>», с докладом на тему «Реализация проекта «Земля для туризма» в Алтайском крае».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Сервис «Земля для туризма» является одним из сервисов, разработанным Росреестром на базе единой цифровой платформы «Национальная система пространственных данных».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Главная цель проекта - вовлечение земли в туристический оборот,  привлечение инвесторов в районы с большим туристическим потенциалом. Все это должно способствовать эффективному управлению земельными ресурсами, инвестиционной привлекательности нашего региона. 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Объекты туристического интереса и земельные участки выявляются оперативным штабом, созданным при Управлении Росреестра по Алтайскому краю, информация о выявленных объектах размещается на публичной кадастровой карте Росреестра. Доступ к этой информации получат все заинтересованные в этом лица, в том числе потенциальные инвесторы.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62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сегодняшний день объектами туристического интереса определены озера Большое и Малое Яровое, так же определены земельные участки в г. Яровое, на которых возможно создать новые объекты туристической инфраструктуры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отметила начальник отдела прогнозирования и мониторинга Управления Алтайского края по развитию туризма и курортной деятельности </w:t>
      </w:r>
      <w:r w:rsidRPr="00962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Екатерина Синицына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Задача оперативного штаба - наполнять сервис «Земля для туризма» актуальными сведениями об объектах туристического интереса, о земельных участках и 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территориях, которые возможно вовлечь в туристическую деятельность для того, чтобы активно использовать туристический потенциал Алтайского края». 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«Туризм – это одно из важных направлений, которое благотворно влияет на экономику Алтайского края. Надеюсь, что сервис «Земля для туризма» будет способствовать развитию туристической индустрии нашего края» - 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отметила</w:t>
      </w:r>
      <w:r w:rsidRPr="00962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62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D026A" w:rsidRDefault="006D026A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350E4" w:rsidRPr="00107251" w:rsidRDefault="00C350E4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C350E4" w:rsidRPr="00107251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1A" w:rsidRDefault="008F381A">
      <w:pPr>
        <w:spacing w:after="0" w:line="240" w:lineRule="auto"/>
      </w:pPr>
      <w:r>
        <w:separator/>
      </w:r>
    </w:p>
  </w:endnote>
  <w:endnote w:type="continuationSeparator" w:id="0">
    <w:p w:rsidR="008F381A" w:rsidRDefault="008F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1A" w:rsidRDefault="008F381A">
      <w:pPr>
        <w:spacing w:after="0" w:line="240" w:lineRule="auto"/>
      </w:pPr>
      <w:r>
        <w:separator/>
      </w:r>
    </w:p>
  </w:footnote>
  <w:footnote w:type="continuationSeparator" w:id="0">
    <w:p w:rsidR="008F381A" w:rsidRDefault="008F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B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A0272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10B5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381A"/>
    <w:rsid w:val="008F46F9"/>
    <w:rsid w:val="008F7882"/>
    <w:rsid w:val="009026DF"/>
    <w:rsid w:val="00903151"/>
    <w:rsid w:val="00944358"/>
    <w:rsid w:val="00962351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72CD-413C-46A2-8167-C4554C58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4</cp:revision>
  <cp:lastPrinted>2023-03-22T04:18:00Z</cp:lastPrinted>
  <dcterms:created xsi:type="dcterms:W3CDTF">2023-04-13T03:46:00Z</dcterms:created>
  <dcterms:modified xsi:type="dcterms:W3CDTF">2023-04-17T04:04:00Z</dcterms:modified>
</cp:coreProperties>
</file>