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2D5" w:rsidRDefault="009972D5" w:rsidP="00997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F48845" wp14:editId="341C7278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9972D5" w:rsidRDefault="009972D5" w:rsidP="00997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72D5" w:rsidRPr="005B67F2" w:rsidRDefault="009972D5" w:rsidP="009972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5B67F2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9972D5" w:rsidRPr="0088770D" w:rsidRDefault="009972D5" w:rsidP="009972D5">
      <w:pPr>
        <w:rPr>
          <w:rFonts w:ascii="Times New Roman" w:hAnsi="Times New Roman" w:cs="Times New Roman"/>
          <w:b/>
          <w:sz w:val="28"/>
        </w:rPr>
      </w:pPr>
    </w:p>
    <w:p w:rsidR="00771897" w:rsidRPr="00771897" w:rsidRDefault="00771897" w:rsidP="00771897">
      <w:pPr>
        <w:rPr>
          <w:rFonts w:ascii="Times New Roman" w:hAnsi="Times New Roman" w:cs="Times New Roman"/>
          <w:sz w:val="24"/>
          <w:szCs w:val="24"/>
        </w:rPr>
      </w:pPr>
      <w:r w:rsidRPr="00771897">
        <w:rPr>
          <w:rFonts w:ascii="Times New Roman" w:hAnsi="Times New Roman" w:cs="Times New Roman"/>
          <w:sz w:val="24"/>
          <w:szCs w:val="24"/>
        </w:rPr>
        <w:t xml:space="preserve">Управление Росреестра по Алтайскому краю продолжает поддерживать участников специальной военной операции. Начальник </w:t>
      </w:r>
      <w:proofErr w:type="spellStart"/>
      <w:r w:rsidRPr="00771897">
        <w:rPr>
          <w:rFonts w:ascii="Times New Roman" w:hAnsi="Times New Roman" w:cs="Times New Roman"/>
          <w:sz w:val="24"/>
          <w:szCs w:val="24"/>
        </w:rPr>
        <w:t>Хабарского</w:t>
      </w:r>
      <w:proofErr w:type="spellEnd"/>
      <w:r w:rsidRPr="00771897">
        <w:rPr>
          <w:rFonts w:ascii="Times New Roman" w:hAnsi="Times New Roman" w:cs="Times New Roman"/>
          <w:sz w:val="24"/>
          <w:szCs w:val="24"/>
        </w:rPr>
        <w:t xml:space="preserve"> территориального отдела Яна Чухрай при</w:t>
      </w:r>
      <w:r w:rsidR="008402D0">
        <w:rPr>
          <w:rFonts w:ascii="Times New Roman" w:hAnsi="Times New Roman" w:cs="Times New Roman"/>
          <w:sz w:val="24"/>
          <w:szCs w:val="24"/>
        </w:rPr>
        <w:t>няла участие в организации акции</w:t>
      </w:r>
      <w:r w:rsidRPr="00771897">
        <w:rPr>
          <w:rFonts w:ascii="Times New Roman" w:hAnsi="Times New Roman" w:cs="Times New Roman"/>
          <w:sz w:val="24"/>
          <w:szCs w:val="24"/>
        </w:rPr>
        <w:t xml:space="preserve"> «</w:t>
      </w:r>
      <w:r w:rsidR="008402D0">
        <w:rPr>
          <w:rFonts w:ascii="Times New Roman" w:hAnsi="Times New Roman" w:cs="Times New Roman"/>
          <w:sz w:val="24"/>
          <w:szCs w:val="24"/>
        </w:rPr>
        <w:t xml:space="preserve">Родительское тепло солдату», </w:t>
      </w:r>
      <w:r w:rsidRPr="00771897">
        <w:rPr>
          <w:rFonts w:ascii="Times New Roman" w:hAnsi="Times New Roman" w:cs="Times New Roman"/>
          <w:sz w:val="24"/>
          <w:szCs w:val="24"/>
        </w:rPr>
        <w:t xml:space="preserve">которая была объявлена </w:t>
      </w:r>
      <w:r w:rsidR="008402D0">
        <w:rPr>
          <w:rFonts w:ascii="Times New Roman" w:hAnsi="Times New Roman" w:cs="Times New Roman"/>
          <w:sz w:val="24"/>
          <w:szCs w:val="24"/>
        </w:rPr>
        <w:t>районным отделением</w:t>
      </w:r>
      <w:r w:rsidR="008402D0" w:rsidRPr="008402D0">
        <w:rPr>
          <w:rFonts w:ascii="Times New Roman" w:hAnsi="Times New Roman" w:cs="Times New Roman"/>
          <w:sz w:val="24"/>
          <w:szCs w:val="24"/>
        </w:rPr>
        <w:t xml:space="preserve"> Союза женщин России.      </w:t>
      </w:r>
    </w:p>
    <w:p w:rsidR="00771897" w:rsidRPr="00771897" w:rsidRDefault="00771897" w:rsidP="00771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 сформировано и направлено 60</w:t>
      </w:r>
      <w:r w:rsidRPr="00771897">
        <w:rPr>
          <w:rFonts w:ascii="Times New Roman" w:hAnsi="Times New Roman" w:cs="Times New Roman"/>
          <w:sz w:val="24"/>
          <w:szCs w:val="24"/>
        </w:rPr>
        <w:t xml:space="preserve"> посылок с продуктами питания: тушенка, сгущенка, консервы, чай, кофе, шоколад</w:t>
      </w:r>
      <w:r>
        <w:rPr>
          <w:rFonts w:ascii="Times New Roman" w:hAnsi="Times New Roman" w:cs="Times New Roman"/>
          <w:sz w:val="24"/>
          <w:szCs w:val="24"/>
        </w:rPr>
        <w:t>, вафли, печенье, окопные свечи и маскировочные сети.</w:t>
      </w:r>
    </w:p>
    <w:p w:rsidR="00ED28AD" w:rsidRDefault="00771897" w:rsidP="00771897">
      <w:pPr>
        <w:rPr>
          <w:noProof/>
          <w:lang w:eastAsia="ru-RU"/>
        </w:rPr>
      </w:pPr>
      <w:r w:rsidRPr="00771897">
        <w:rPr>
          <w:rFonts w:ascii="Times New Roman" w:hAnsi="Times New Roman" w:cs="Times New Roman"/>
          <w:sz w:val="24"/>
          <w:szCs w:val="24"/>
        </w:rPr>
        <w:t>Помощь участникам СВО объед</w:t>
      </w:r>
      <w:r w:rsidR="00ED28AD">
        <w:rPr>
          <w:rFonts w:ascii="Times New Roman" w:hAnsi="Times New Roman" w:cs="Times New Roman"/>
          <w:sz w:val="24"/>
          <w:szCs w:val="24"/>
        </w:rPr>
        <w:t xml:space="preserve">иняет нас, делает гораздо </w:t>
      </w:r>
      <w:proofErr w:type="spellStart"/>
      <w:r w:rsidR="00ED28AD">
        <w:rPr>
          <w:rFonts w:ascii="Times New Roman" w:hAnsi="Times New Roman" w:cs="Times New Roman"/>
          <w:sz w:val="24"/>
          <w:szCs w:val="24"/>
        </w:rPr>
        <w:t>сплочё</w:t>
      </w:r>
      <w:r w:rsidRPr="00771897">
        <w:rPr>
          <w:rFonts w:ascii="Times New Roman" w:hAnsi="Times New Roman" w:cs="Times New Roman"/>
          <w:sz w:val="24"/>
          <w:szCs w:val="24"/>
        </w:rPr>
        <w:t>ннее</w:t>
      </w:r>
      <w:proofErr w:type="spellEnd"/>
      <w:r w:rsidRPr="00771897">
        <w:rPr>
          <w:rFonts w:ascii="Times New Roman" w:hAnsi="Times New Roman" w:cs="Times New Roman"/>
          <w:sz w:val="24"/>
          <w:szCs w:val="24"/>
        </w:rPr>
        <w:t>. Мы гордимся нашими сотрудниками за их неравнодушие и отзывчивость!</w:t>
      </w:r>
      <w:r w:rsidR="009972D5" w:rsidRPr="009972D5">
        <w:rPr>
          <w:noProof/>
          <w:lang w:eastAsia="ru-RU"/>
        </w:rPr>
        <w:t xml:space="preserve"> </w:t>
      </w:r>
    </w:p>
    <w:p w:rsidR="00771897" w:rsidRDefault="009972D5" w:rsidP="007718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D30D9CD" wp14:editId="462065D0">
            <wp:extent cx="5940425" cy="4455319"/>
            <wp:effectExtent l="0" t="0" r="3175" b="2540"/>
            <wp:docPr id="1" name="Рисунок 1" descr="C:\Users\r22cia03091979\Desktop\СВО\Подарок солдату Женсовет 18 04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22cia03091979\Desktop\СВО\Подарок солдату Женсовет 18 04 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3FF0" w:rsidRDefault="00843FF0" w:rsidP="00843FF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843FF0" w:rsidRDefault="00843FF0" w:rsidP="00843FF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sectPr w:rsidR="00843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34"/>
    <w:rsid w:val="00303A7C"/>
    <w:rsid w:val="00771897"/>
    <w:rsid w:val="008402D0"/>
    <w:rsid w:val="00843FF0"/>
    <w:rsid w:val="008E7106"/>
    <w:rsid w:val="009972D5"/>
    <w:rsid w:val="00CF1A20"/>
    <w:rsid w:val="00E14734"/>
    <w:rsid w:val="00ED28AD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CD1D2-527C-4664-89F7-A05417D0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8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43FF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4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Алтайскому краю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Чухрай Яна Александровна</dc:creator>
  <cp:keywords/>
  <dc:description/>
  <cp:lastModifiedBy>Крахмаль Светлана Васильевна</cp:lastModifiedBy>
  <cp:revision>8</cp:revision>
  <cp:lastPrinted>2024-04-18T08:10:00Z</cp:lastPrinted>
  <dcterms:created xsi:type="dcterms:W3CDTF">2024-04-18T06:54:00Z</dcterms:created>
  <dcterms:modified xsi:type="dcterms:W3CDTF">2024-05-16T03:38:00Z</dcterms:modified>
</cp:coreProperties>
</file>