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6C" w:rsidRPr="00E750C2" w:rsidRDefault="00491E6C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50C2">
        <w:rPr>
          <w:rFonts w:ascii="Times New Roman" w:hAnsi="Times New Roman" w:cs="Times New Roman"/>
          <w:b/>
          <w:sz w:val="28"/>
          <w:szCs w:val="28"/>
        </w:rPr>
        <w:t>Сопроводительный текст</w:t>
      </w:r>
    </w:p>
    <w:p w:rsidR="00491E6C" w:rsidRPr="00E750C2" w:rsidRDefault="00491E6C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57FA" w:rsidRPr="00E750C2" w:rsidRDefault="005D57FA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217F42" w:rsidRPr="00E750C2" w:rsidRDefault="0004428D" w:rsidP="00DB43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0C2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E0AE2" w:rsidRPr="00E750C2">
        <w:rPr>
          <w:rFonts w:ascii="Times New Roman" w:hAnsi="Times New Roman" w:cs="Times New Roman"/>
          <w:b/>
          <w:sz w:val="28"/>
          <w:szCs w:val="28"/>
        </w:rPr>
        <w:t>период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DD789E">
        <w:rPr>
          <w:rFonts w:ascii="Times New Roman" w:hAnsi="Times New Roman" w:cs="Times New Roman"/>
          <w:b/>
          <w:sz w:val="28"/>
          <w:szCs w:val="28"/>
        </w:rPr>
        <w:t>29</w:t>
      </w:r>
      <w:r w:rsidR="00025AA6">
        <w:rPr>
          <w:rFonts w:ascii="Times New Roman" w:hAnsi="Times New Roman" w:cs="Times New Roman"/>
          <w:b/>
          <w:sz w:val="28"/>
          <w:szCs w:val="28"/>
        </w:rPr>
        <w:t>.01</w:t>
      </w:r>
      <w:r w:rsidR="002D7F2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D789E">
        <w:rPr>
          <w:rFonts w:ascii="Times New Roman" w:hAnsi="Times New Roman" w:cs="Times New Roman"/>
          <w:b/>
          <w:sz w:val="28"/>
          <w:szCs w:val="28"/>
        </w:rPr>
        <w:t>02.02</w:t>
      </w:r>
      <w:r w:rsidR="00025AA6">
        <w:rPr>
          <w:rFonts w:ascii="Times New Roman" w:hAnsi="Times New Roman" w:cs="Times New Roman"/>
          <w:b/>
          <w:sz w:val="28"/>
          <w:szCs w:val="28"/>
        </w:rPr>
        <w:t>.2024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6F2" w:rsidRPr="00E750C2">
        <w:rPr>
          <w:rFonts w:ascii="Times New Roman" w:hAnsi="Times New Roman" w:cs="Times New Roman"/>
          <w:sz w:val="28"/>
          <w:szCs w:val="28"/>
        </w:rPr>
        <w:t>(</w:t>
      </w:r>
      <w:r w:rsidR="00B0015B">
        <w:rPr>
          <w:rFonts w:ascii="Times New Roman" w:hAnsi="Times New Roman" w:cs="Times New Roman"/>
          <w:sz w:val="28"/>
          <w:szCs w:val="28"/>
        </w:rPr>
        <w:t>5</w:t>
      </w:r>
      <w:r w:rsidR="000546F2" w:rsidRPr="00E750C2">
        <w:rPr>
          <w:rFonts w:ascii="Times New Roman" w:hAnsi="Times New Roman" w:cs="Times New Roman"/>
          <w:sz w:val="28"/>
          <w:szCs w:val="28"/>
        </w:rPr>
        <w:t xml:space="preserve"> </w:t>
      </w:r>
      <w:r w:rsidR="00CE0AE2" w:rsidRPr="00E750C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546F2" w:rsidRPr="00E750C2">
        <w:rPr>
          <w:rFonts w:ascii="Times New Roman" w:hAnsi="Times New Roman" w:cs="Times New Roman"/>
          <w:sz w:val="28"/>
          <w:szCs w:val="28"/>
        </w:rPr>
        <w:t>д</w:t>
      </w:r>
      <w:r w:rsidR="00CE0AE2" w:rsidRPr="00E750C2">
        <w:rPr>
          <w:rFonts w:ascii="Times New Roman" w:hAnsi="Times New Roman" w:cs="Times New Roman"/>
          <w:sz w:val="28"/>
          <w:szCs w:val="28"/>
        </w:rPr>
        <w:t>ней</w:t>
      </w:r>
      <w:r w:rsidR="000546F2" w:rsidRPr="00E750C2"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D00595" w:rsidRPr="00E750C2" w:rsidRDefault="00D00595" w:rsidP="00D005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F42" w:rsidRPr="00B0015B" w:rsidRDefault="00DD789E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7133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8D16F7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A625A6">
        <w:rPr>
          <w:rFonts w:ascii="Times New Roman" w:hAnsi="Times New Roman" w:cs="Times New Roman"/>
          <w:sz w:val="28"/>
          <w:szCs w:val="28"/>
        </w:rPr>
        <w:t>й</w:t>
      </w:r>
      <w:r w:rsidR="008D16F7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B0015B">
        <w:rPr>
          <w:rFonts w:ascii="Times New Roman" w:hAnsi="Times New Roman" w:cs="Times New Roman"/>
          <w:sz w:val="28"/>
          <w:szCs w:val="28"/>
        </w:rPr>
        <w:t>на учётно-регистрационные действия поступило в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B0015B">
        <w:rPr>
          <w:rFonts w:ascii="Times New Roman" w:hAnsi="Times New Roman" w:cs="Times New Roman"/>
          <w:sz w:val="28"/>
          <w:szCs w:val="28"/>
        </w:rPr>
        <w:t xml:space="preserve">Управление Росреестра по Алтайскому краю </w:t>
      </w:r>
      <w:r w:rsidR="000546F2" w:rsidRPr="008968F0">
        <w:rPr>
          <w:rFonts w:ascii="Times New Roman" w:hAnsi="Times New Roman" w:cs="Times New Roman"/>
          <w:b/>
          <w:sz w:val="28"/>
          <w:szCs w:val="28"/>
        </w:rPr>
        <w:t>за период</w:t>
      </w:r>
      <w:r w:rsidR="00217F4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EF7" w:rsidRPr="008968F0">
        <w:rPr>
          <w:rFonts w:ascii="Times New Roman" w:hAnsi="Times New Roman" w:cs="Times New Roman"/>
          <w:b/>
          <w:sz w:val="28"/>
          <w:szCs w:val="28"/>
        </w:rPr>
        <w:t>с</w:t>
      </w:r>
      <w:r w:rsidR="00526A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29 января</w:t>
      </w:r>
      <w:r w:rsidR="00526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E3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5AA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8D16F7" w:rsidRPr="00B0015B">
        <w:rPr>
          <w:rFonts w:ascii="Times New Roman" w:hAnsi="Times New Roman" w:cs="Times New Roman"/>
          <w:sz w:val="28"/>
          <w:szCs w:val="28"/>
        </w:rPr>
        <w:t>, из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8D16F7" w:rsidRPr="00B0015B">
        <w:rPr>
          <w:rFonts w:ascii="Times New Roman" w:hAnsi="Times New Roman" w:cs="Times New Roman"/>
          <w:sz w:val="28"/>
          <w:szCs w:val="28"/>
        </w:rPr>
        <w:t>них</w:t>
      </w:r>
      <w:r w:rsidR="00491E6C" w:rsidRPr="00B00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</w:t>
      </w:r>
      <w:r w:rsidR="001D2AFC" w:rsidRPr="00B0015B">
        <w:rPr>
          <w:rFonts w:ascii="Times New Roman" w:hAnsi="Times New Roman" w:cs="Times New Roman"/>
          <w:sz w:val="28"/>
          <w:szCs w:val="28"/>
        </w:rPr>
        <w:t xml:space="preserve">% </w:t>
      </w:r>
      <w:r w:rsidR="0004428D" w:rsidRPr="00B0015B">
        <w:rPr>
          <w:rFonts w:ascii="Times New Roman" w:hAnsi="Times New Roman" w:cs="Times New Roman"/>
          <w:sz w:val="28"/>
          <w:szCs w:val="28"/>
        </w:rPr>
        <w:t>в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DB43D6" w:rsidRPr="00B0015B">
        <w:rPr>
          <w:rFonts w:ascii="Times New Roman" w:hAnsi="Times New Roman" w:cs="Times New Roman"/>
          <w:sz w:val="28"/>
          <w:szCs w:val="28"/>
        </w:rPr>
        <w:t>–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4030</w:t>
      </w:r>
      <w:r w:rsidR="00217F42" w:rsidRPr="00B0015B">
        <w:rPr>
          <w:rFonts w:ascii="Times New Roman" w:hAnsi="Times New Roman" w:cs="Times New Roman"/>
          <w:sz w:val="28"/>
          <w:szCs w:val="28"/>
        </w:rPr>
        <w:t>.</w:t>
      </w:r>
    </w:p>
    <w:p w:rsidR="00D00595" w:rsidRPr="00B0015B" w:rsidRDefault="00D0059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28D" w:rsidRPr="00B0015B" w:rsidRDefault="00217F4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B">
        <w:rPr>
          <w:rFonts w:ascii="Times New Roman" w:hAnsi="Times New Roman" w:cs="Times New Roman"/>
          <w:sz w:val="28"/>
          <w:szCs w:val="28"/>
        </w:rPr>
        <w:t xml:space="preserve">На регистрацию договоров долевого участия </w:t>
      </w:r>
      <w:r w:rsidR="00E750C2" w:rsidRPr="00B0015B">
        <w:rPr>
          <w:rFonts w:ascii="Times New Roman" w:hAnsi="Times New Roman" w:cs="Times New Roman"/>
          <w:sz w:val="28"/>
          <w:szCs w:val="28"/>
        </w:rPr>
        <w:t>ДДУ (новостройки)</w:t>
      </w:r>
      <w:r w:rsidRPr="00B0015B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DD789E">
        <w:rPr>
          <w:rFonts w:ascii="Times New Roman" w:hAnsi="Times New Roman" w:cs="Times New Roman"/>
          <w:sz w:val="28"/>
          <w:szCs w:val="28"/>
        </w:rPr>
        <w:t>119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491E6C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FA1924">
        <w:rPr>
          <w:rFonts w:ascii="Times New Roman" w:hAnsi="Times New Roman" w:cs="Times New Roman"/>
          <w:sz w:val="28"/>
          <w:szCs w:val="28"/>
        </w:rPr>
        <w:t>й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D00595" w:rsidRPr="008968F0">
        <w:rPr>
          <w:rFonts w:ascii="Times New Roman" w:hAnsi="Times New Roman" w:cs="Times New Roman"/>
          <w:i/>
          <w:sz w:val="28"/>
          <w:szCs w:val="28"/>
        </w:rPr>
        <w:t xml:space="preserve">в том числе </w:t>
      </w:r>
      <w:r w:rsidR="00DD789E">
        <w:rPr>
          <w:rFonts w:ascii="Times New Roman" w:hAnsi="Times New Roman" w:cs="Times New Roman"/>
          <w:i/>
          <w:sz w:val="28"/>
          <w:szCs w:val="28"/>
        </w:rPr>
        <w:t>71</w:t>
      </w:r>
      <w:r w:rsidR="00DB43D6" w:rsidRPr="008968F0">
        <w:rPr>
          <w:rFonts w:ascii="Times New Roman" w:hAnsi="Times New Roman" w:cs="Times New Roman"/>
          <w:i/>
          <w:sz w:val="28"/>
          <w:szCs w:val="28"/>
        </w:rPr>
        <w:t>%</w:t>
      </w:r>
      <w:r w:rsidR="00B55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43D6" w:rsidRPr="008968F0">
        <w:rPr>
          <w:rFonts w:ascii="Times New Roman" w:hAnsi="Times New Roman" w:cs="Times New Roman"/>
          <w:i/>
          <w:sz w:val="28"/>
          <w:szCs w:val="28"/>
        </w:rPr>
        <w:t xml:space="preserve"> электронно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; </w:t>
      </w:r>
      <w:r w:rsidR="00DD789E">
        <w:rPr>
          <w:rFonts w:ascii="Times New Roman" w:hAnsi="Times New Roman" w:cs="Times New Roman"/>
          <w:sz w:val="28"/>
          <w:szCs w:val="28"/>
        </w:rPr>
        <w:t>429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5724F5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FA1924">
        <w:rPr>
          <w:rFonts w:ascii="Times New Roman" w:hAnsi="Times New Roman" w:cs="Times New Roman"/>
          <w:sz w:val="28"/>
          <w:szCs w:val="28"/>
        </w:rPr>
        <w:t>й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BE60C4" w:rsidRPr="00B0015B">
        <w:rPr>
          <w:rFonts w:ascii="Times New Roman" w:hAnsi="Times New Roman" w:cs="Times New Roman"/>
          <w:sz w:val="28"/>
          <w:szCs w:val="28"/>
        </w:rPr>
        <w:t>на регистрацию ипотеки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AB3255" w:rsidRPr="008968F0">
        <w:rPr>
          <w:rFonts w:ascii="Times New Roman" w:hAnsi="Times New Roman" w:cs="Times New Roman"/>
          <w:i/>
          <w:sz w:val="28"/>
          <w:szCs w:val="28"/>
        </w:rPr>
        <w:t>из</w:t>
      </w:r>
      <w:r w:rsidR="005D57FA" w:rsidRPr="008968F0">
        <w:rPr>
          <w:rFonts w:ascii="Times New Roman" w:hAnsi="Times New Roman" w:cs="Times New Roman"/>
          <w:i/>
          <w:sz w:val="28"/>
          <w:szCs w:val="28"/>
        </w:rPr>
        <w:t> </w:t>
      </w:r>
      <w:r w:rsidR="00AB3255" w:rsidRPr="008968F0">
        <w:rPr>
          <w:rFonts w:ascii="Times New Roman" w:hAnsi="Times New Roman" w:cs="Times New Roman"/>
          <w:i/>
          <w:sz w:val="28"/>
          <w:szCs w:val="28"/>
        </w:rPr>
        <w:t xml:space="preserve">них </w:t>
      </w:r>
      <w:r w:rsidR="00DD789E">
        <w:rPr>
          <w:rFonts w:ascii="Times New Roman" w:hAnsi="Times New Roman" w:cs="Times New Roman"/>
          <w:i/>
          <w:sz w:val="28"/>
          <w:szCs w:val="28"/>
        </w:rPr>
        <w:t>66</w:t>
      </w:r>
      <w:r w:rsidR="000546F2" w:rsidRPr="008968F0">
        <w:rPr>
          <w:rFonts w:ascii="Times New Roman" w:hAnsi="Times New Roman" w:cs="Times New Roman"/>
          <w:i/>
          <w:sz w:val="28"/>
          <w:szCs w:val="28"/>
        </w:rPr>
        <w:t>% электронно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595" w:rsidRPr="00B0015B" w:rsidRDefault="00D0059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F42" w:rsidRPr="00B0015B" w:rsidRDefault="00217F4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B">
        <w:rPr>
          <w:rFonts w:ascii="Times New Roman" w:hAnsi="Times New Roman" w:cs="Times New Roman"/>
          <w:sz w:val="28"/>
          <w:szCs w:val="28"/>
        </w:rPr>
        <w:t xml:space="preserve">На государственную регистрацию прав 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за неделю </w:t>
      </w:r>
      <w:r w:rsidR="002F221B" w:rsidRPr="008968F0">
        <w:rPr>
          <w:rFonts w:ascii="Times New Roman" w:hAnsi="Times New Roman" w:cs="Times New Roman"/>
          <w:b/>
          <w:sz w:val="28"/>
          <w:szCs w:val="28"/>
        </w:rPr>
        <w:t>подано</w:t>
      </w:r>
      <w:r w:rsidR="003F7CC4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89E">
        <w:rPr>
          <w:rFonts w:ascii="Times New Roman" w:hAnsi="Times New Roman" w:cs="Times New Roman"/>
          <w:b/>
          <w:sz w:val="28"/>
          <w:szCs w:val="28"/>
        </w:rPr>
        <w:t>5394</w:t>
      </w:r>
      <w:r w:rsidR="00E750C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A03" w:rsidRPr="008968F0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1A2666">
        <w:rPr>
          <w:rFonts w:ascii="Times New Roman" w:hAnsi="Times New Roman" w:cs="Times New Roman"/>
          <w:b/>
          <w:sz w:val="28"/>
          <w:szCs w:val="28"/>
        </w:rPr>
        <w:t>й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DD789E">
        <w:rPr>
          <w:rFonts w:ascii="Times New Roman" w:hAnsi="Times New Roman" w:cs="Times New Roman"/>
          <w:sz w:val="28"/>
          <w:szCs w:val="28"/>
        </w:rPr>
        <w:t>57</w:t>
      </w:r>
      <w:r w:rsidR="00D00595" w:rsidRPr="00B0015B">
        <w:rPr>
          <w:rFonts w:ascii="Times New Roman" w:hAnsi="Times New Roman" w:cs="Times New Roman"/>
          <w:sz w:val="28"/>
          <w:szCs w:val="28"/>
        </w:rPr>
        <w:t xml:space="preserve">%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D00595" w:rsidRPr="00B0015B">
        <w:rPr>
          <w:rFonts w:ascii="Times New Roman" w:hAnsi="Times New Roman" w:cs="Times New Roman"/>
          <w:sz w:val="28"/>
          <w:szCs w:val="28"/>
        </w:rPr>
        <w:t>электронно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; </w:t>
      </w:r>
      <w:r w:rsidR="00E95A03" w:rsidRPr="00B0015B">
        <w:rPr>
          <w:rFonts w:ascii="Times New Roman" w:hAnsi="Times New Roman" w:cs="Times New Roman"/>
          <w:sz w:val="28"/>
          <w:szCs w:val="28"/>
        </w:rPr>
        <w:t>на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Pr="00B0015B">
        <w:rPr>
          <w:rFonts w:ascii="Times New Roman" w:hAnsi="Times New Roman" w:cs="Times New Roman"/>
          <w:sz w:val="28"/>
          <w:szCs w:val="28"/>
        </w:rPr>
        <w:t>государс</w:t>
      </w:r>
      <w:r w:rsidR="001F1B52" w:rsidRPr="00B0015B">
        <w:rPr>
          <w:rFonts w:ascii="Times New Roman" w:hAnsi="Times New Roman" w:cs="Times New Roman"/>
          <w:sz w:val="28"/>
          <w:szCs w:val="28"/>
        </w:rPr>
        <w:t>твенный кадастровый учет –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DD789E">
        <w:rPr>
          <w:rFonts w:ascii="Times New Roman" w:hAnsi="Times New Roman" w:cs="Times New Roman"/>
          <w:sz w:val="28"/>
          <w:szCs w:val="28"/>
        </w:rPr>
        <w:t>1028</w:t>
      </w:r>
      <w:r w:rsidR="005D57FA" w:rsidRPr="00B0015B">
        <w:rPr>
          <w:rFonts w:ascii="Times New Roman" w:hAnsi="Times New Roman" w:cs="Times New Roman"/>
          <w:sz w:val="28"/>
          <w:szCs w:val="28"/>
        </w:rPr>
        <w:t>,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D00595" w:rsidRPr="00B0015B">
        <w:rPr>
          <w:rFonts w:ascii="Times New Roman" w:hAnsi="Times New Roman" w:cs="Times New Roman"/>
          <w:sz w:val="28"/>
          <w:szCs w:val="28"/>
        </w:rPr>
        <w:t xml:space="preserve">электронно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FA1924">
        <w:rPr>
          <w:rFonts w:ascii="Times New Roman" w:hAnsi="Times New Roman" w:cs="Times New Roman"/>
          <w:sz w:val="28"/>
          <w:szCs w:val="28"/>
        </w:rPr>
        <w:t>6</w:t>
      </w:r>
      <w:r w:rsidR="00DD789E">
        <w:rPr>
          <w:rFonts w:ascii="Times New Roman" w:hAnsi="Times New Roman" w:cs="Times New Roman"/>
          <w:sz w:val="28"/>
          <w:szCs w:val="28"/>
        </w:rPr>
        <w:t>6</w:t>
      </w:r>
      <w:r w:rsidR="00AB3255" w:rsidRPr="00B0015B">
        <w:rPr>
          <w:rFonts w:ascii="Times New Roman" w:hAnsi="Times New Roman" w:cs="Times New Roman"/>
          <w:sz w:val="28"/>
          <w:szCs w:val="28"/>
        </w:rPr>
        <w:t>%</w:t>
      </w:r>
      <w:r w:rsidRPr="00B0015B">
        <w:rPr>
          <w:rFonts w:ascii="Times New Roman" w:hAnsi="Times New Roman" w:cs="Times New Roman"/>
          <w:sz w:val="28"/>
          <w:szCs w:val="28"/>
        </w:rPr>
        <w:t>.</w:t>
      </w:r>
    </w:p>
    <w:p w:rsidR="00612653" w:rsidRDefault="00CC2FDA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292F8C" w:rsidP="00F44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00675" cy="5400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.01-02.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322" cy="540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653" w:rsidSect="00D244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98C" w:rsidRDefault="00F8198C" w:rsidP="008D16F7">
      <w:r>
        <w:separator/>
      </w:r>
    </w:p>
  </w:endnote>
  <w:endnote w:type="continuationSeparator" w:id="0">
    <w:p w:rsidR="00F8198C" w:rsidRDefault="00F8198C" w:rsidP="008D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98C" w:rsidRDefault="00F8198C" w:rsidP="008D16F7">
      <w:r>
        <w:separator/>
      </w:r>
    </w:p>
  </w:footnote>
  <w:footnote w:type="continuationSeparator" w:id="0">
    <w:p w:rsidR="00F8198C" w:rsidRDefault="00F8198C" w:rsidP="008D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87E37"/>
    <w:multiLevelType w:val="multilevel"/>
    <w:tmpl w:val="B39E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079D1"/>
    <w:multiLevelType w:val="multilevel"/>
    <w:tmpl w:val="1456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B2"/>
    <w:rsid w:val="000246DC"/>
    <w:rsid w:val="00025AA6"/>
    <w:rsid w:val="00035F12"/>
    <w:rsid w:val="00037156"/>
    <w:rsid w:val="00043E91"/>
    <w:rsid w:val="0004428D"/>
    <w:rsid w:val="000546F2"/>
    <w:rsid w:val="000660D0"/>
    <w:rsid w:val="00083EF7"/>
    <w:rsid w:val="00084FAA"/>
    <w:rsid w:val="00087719"/>
    <w:rsid w:val="00096B81"/>
    <w:rsid w:val="000C32A3"/>
    <w:rsid w:val="000D08B9"/>
    <w:rsid w:val="000E25F9"/>
    <w:rsid w:val="000E5160"/>
    <w:rsid w:val="000F1894"/>
    <w:rsid w:val="0012357B"/>
    <w:rsid w:val="00150AB2"/>
    <w:rsid w:val="0017612E"/>
    <w:rsid w:val="00177826"/>
    <w:rsid w:val="001824F3"/>
    <w:rsid w:val="0018403F"/>
    <w:rsid w:val="0018645F"/>
    <w:rsid w:val="001A2666"/>
    <w:rsid w:val="001A40D7"/>
    <w:rsid w:val="001A642C"/>
    <w:rsid w:val="001D2AFC"/>
    <w:rsid w:val="001D61AC"/>
    <w:rsid w:val="001E0AE3"/>
    <w:rsid w:val="001F097E"/>
    <w:rsid w:val="001F1B52"/>
    <w:rsid w:val="00211A57"/>
    <w:rsid w:val="00215625"/>
    <w:rsid w:val="00217F42"/>
    <w:rsid w:val="002206D6"/>
    <w:rsid w:val="00220BCB"/>
    <w:rsid w:val="0024491C"/>
    <w:rsid w:val="00261EC8"/>
    <w:rsid w:val="0027303F"/>
    <w:rsid w:val="00292F8C"/>
    <w:rsid w:val="00295939"/>
    <w:rsid w:val="00297D36"/>
    <w:rsid w:val="002B6AC3"/>
    <w:rsid w:val="002D7F2A"/>
    <w:rsid w:val="002E25AB"/>
    <w:rsid w:val="002E4E3C"/>
    <w:rsid w:val="002E5A0F"/>
    <w:rsid w:val="002F1040"/>
    <w:rsid w:val="002F221B"/>
    <w:rsid w:val="00307B11"/>
    <w:rsid w:val="003471DD"/>
    <w:rsid w:val="0035508A"/>
    <w:rsid w:val="00371954"/>
    <w:rsid w:val="00391229"/>
    <w:rsid w:val="003937D1"/>
    <w:rsid w:val="003A39F4"/>
    <w:rsid w:val="003B3A66"/>
    <w:rsid w:val="003B41B6"/>
    <w:rsid w:val="003C6356"/>
    <w:rsid w:val="003E57E8"/>
    <w:rsid w:val="003F7CC4"/>
    <w:rsid w:val="00401EE5"/>
    <w:rsid w:val="004056DA"/>
    <w:rsid w:val="00407FD4"/>
    <w:rsid w:val="004110D4"/>
    <w:rsid w:val="00452560"/>
    <w:rsid w:val="004700F1"/>
    <w:rsid w:val="00491E6C"/>
    <w:rsid w:val="00497EF1"/>
    <w:rsid w:val="004A70C8"/>
    <w:rsid w:val="004E34AA"/>
    <w:rsid w:val="004E4165"/>
    <w:rsid w:val="00526AAB"/>
    <w:rsid w:val="00536CBF"/>
    <w:rsid w:val="005724F5"/>
    <w:rsid w:val="0057481E"/>
    <w:rsid w:val="005748BD"/>
    <w:rsid w:val="00574C45"/>
    <w:rsid w:val="005A024B"/>
    <w:rsid w:val="005A24E4"/>
    <w:rsid w:val="005A3982"/>
    <w:rsid w:val="005A64E7"/>
    <w:rsid w:val="005B20B3"/>
    <w:rsid w:val="005C2056"/>
    <w:rsid w:val="005C708F"/>
    <w:rsid w:val="005D57FA"/>
    <w:rsid w:val="005E51A9"/>
    <w:rsid w:val="005E534E"/>
    <w:rsid w:val="006123C0"/>
    <w:rsid w:val="00612653"/>
    <w:rsid w:val="00620482"/>
    <w:rsid w:val="00633D22"/>
    <w:rsid w:val="006476EC"/>
    <w:rsid w:val="00653A03"/>
    <w:rsid w:val="00660849"/>
    <w:rsid w:val="006A279F"/>
    <w:rsid w:val="006E3A32"/>
    <w:rsid w:val="006F47B2"/>
    <w:rsid w:val="00704880"/>
    <w:rsid w:val="007101C4"/>
    <w:rsid w:val="00710275"/>
    <w:rsid w:val="00717920"/>
    <w:rsid w:val="00734C44"/>
    <w:rsid w:val="007441FE"/>
    <w:rsid w:val="00764F4A"/>
    <w:rsid w:val="00770AE5"/>
    <w:rsid w:val="00782DB4"/>
    <w:rsid w:val="00782F62"/>
    <w:rsid w:val="007830F3"/>
    <w:rsid w:val="007904E8"/>
    <w:rsid w:val="00793423"/>
    <w:rsid w:val="0079555E"/>
    <w:rsid w:val="007A63A8"/>
    <w:rsid w:val="007B6665"/>
    <w:rsid w:val="007D5420"/>
    <w:rsid w:val="007D64FD"/>
    <w:rsid w:val="007E0A75"/>
    <w:rsid w:val="007F09D7"/>
    <w:rsid w:val="007F1E1F"/>
    <w:rsid w:val="00874C59"/>
    <w:rsid w:val="008968F0"/>
    <w:rsid w:val="008A59B5"/>
    <w:rsid w:val="008B1FBB"/>
    <w:rsid w:val="008C100B"/>
    <w:rsid w:val="008D16F7"/>
    <w:rsid w:val="008D48F6"/>
    <w:rsid w:val="008E1C71"/>
    <w:rsid w:val="009075A3"/>
    <w:rsid w:val="00940261"/>
    <w:rsid w:val="00942C3B"/>
    <w:rsid w:val="00944A40"/>
    <w:rsid w:val="00956CAB"/>
    <w:rsid w:val="00997E5E"/>
    <w:rsid w:val="009A0757"/>
    <w:rsid w:val="009B020F"/>
    <w:rsid w:val="009B1EED"/>
    <w:rsid w:val="009C016D"/>
    <w:rsid w:val="009C067A"/>
    <w:rsid w:val="009C5EBF"/>
    <w:rsid w:val="009D60F3"/>
    <w:rsid w:val="009D72A6"/>
    <w:rsid w:val="009E08E7"/>
    <w:rsid w:val="009E3ED9"/>
    <w:rsid w:val="00A0725E"/>
    <w:rsid w:val="00A36058"/>
    <w:rsid w:val="00A37FF9"/>
    <w:rsid w:val="00A41AC1"/>
    <w:rsid w:val="00A576C0"/>
    <w:rsid w:val="00A625A6"/>
    <w:rsid w:val="00A66FB8"/>
    <w:rsid w:val="00A70D05"/>
    <w:rsid w:val="00A82E08"/>
    <w:rsid w:val="00A8456A"/>
    <w:rsid w:val="00AA1C96"/>
    <w:rsid w:val="00AB3255"/>
    <w:rsid w:val="00AB50D4"/>
    <w:rsid w:val="00AC3D2B"/>
    <w:rsid w:val="00AC44B7"/>
    <w:rsid w:val="00AC77BA"/>
    <w:rsid w:val="00B0015B"/>
    <w:rsid w:val="00B02130"/>
    <w:rsid w:val="00B07FD4"/>
    <w:rsid w:val="00B3787D"/>
    <w:rsid w:val="00B55D39"/>
    <w:rsid w:val="00BB3B21"/>
    <w:rsid w:val="00BD163F"/>
    <w:rsid w:val="00BD5D81"/>
    <w:rsid w:val="00BE5A3E"/>
    <w:rsid w:val="00BE60C4"/>
    <w:rsid w:val="00BF5E3B"/>
    <w:rsid w:val="00C0395B"/>
    <w:rsid w:val="00C513DF"/>
    <w:rsid w:val="00C57A55"/>
    <w:rsid w:val="00C61EE3"/>
    <w:rsid w:val="00C6416A"/>
    <w:rsid w:val="00C85EF3"/>
    <w:rsid w:val="00C92756"/>
    <w:rsid w:val="00CC2FDA"/>
    <w:rsid w:val="00CC510E"/>
    <w:rsid w:val="00CD17D8"/>
    <w:rsid w:val="00CE0989"/>
    <w:rsid w:val="00CE0AE2"/>
    <w:rsid w:val="00CF3F51"/>
    <w:rsid w:val="00D00595"/>
    <w:rsid w:val="00D13888"/>
    <w:rsid w:val="00D17AF9"/>
    <w:rsid w:val="00D20B8C"/>
    <w:rsid w:val="00D244F9"/>
    <w:rsid w:val="00D33B20"/>
    <w:rsid w:val="00D35ADD"/>
    <w:rsid w:val="00D41272"/>
    <w:rsid w:val="00D62506"/>
    <w:rsid w:val="00DA347D"/>
    <w:rsid w:val="00DB43D6"/>
    <w:rsid w:val="00DC2FB5"/>
    <w:rsid w:val="00DC6819"/>
    <w:rsid w:val="00DD1C17"/>
    <w:rsid w:val="00DD1CC4"/>
    <w:rsid w:val="00DD345A"/>
    <w:rsid w:val="00DD789E"/>
    <w:rsid w:val="00DE2063"/>
    <w:rsid w:val="00DE223F"/>
    <w:rsid w:val="00DE5C1D"/>
    <w:rsid w:val="00E11E84"/>
    <w:rsid w:val="00E1311E"/>
    <w:rsid w:val="00E2775F"/>
    <w:rsid w:val="00E750C2"/>
    <w:rsid w:val="00E839F5"/>
    <w:rsid w:val="00E95A03"/>
    <w:rsid w:val="00EE2268"/>
    <w:rsid w:val="00EF1B2D"/>
    <w:rsid w:val="00F15397"/>
    <w:rsid w:val="00F231B7"/>
    <w:rsid w:val="00F375CA"/>
    <w:rsid w:val="00F44247"/>
    <w:rsid w:val="00F47F92"/>
    <w:rsid w:val="00F757F6"/>
    <w:rsid w:val="00F8198C"/>
    <w:rsid w:val="00FA1924"/>
    <w:rsid w:val="00FE0E1B"/>
    <w:rsid w:val="00FF5849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B2170-639C-4E12-A244-7DBD8B8E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2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182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4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824F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2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24F3"/>
    <w:rPr>
      <w:color w:val="0000FF"/>
      <w:u w:val="single"/>
    </w:rPr>
  </w:style>
  <w:style w:type="character" w:styleId="a5">
    <w:name w:val="Strong"/>
    <w:basedOn w:val="a0"/>
    <w:uiPriority w:val="22"/>
    <w:qFormat/>
    <w:rsid w:val="001824F3"/>
    <w:rPr>
      <w:b/>
      <w:bCs/>
    </w:rPr>
  </w:style>
  <w:style w:type="character" w:customStyle="1" w:styleId="11">
    <w:name w:val="Дата1"/>
    <w:basedOn w:val="a0"/>
    <w:rsid w:val="001824F3"/>
  </w:style>
  <w:style w:type="character" w:styleId="a6">
    <w:name w:val="Emphasis"/>
    <w:basedOn w:val="a0"/>
    <w:uiPriority w:val="20"/>
    <w:qFormat/>
    <w:rsid w:val="001824F3"/>
    <w:rPr>
      <w:i/>
      <w:iCs/>
    </w:rPr>
  </w:style>
  <w:style w:type="paragraph" w:styleId="a7">
    <w:name w:val="Normal (Web)"/>
    <w:basedOn w:val="a"/>
    <w:uiPriority w:val="99"/>
    <w:unhideWhenUsed/>
    <w:rsid w:val="001824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24F3"/>
  </w:style>
  <w:style w:type="character" w:customStyle="1" w:styleId="urgency">
    <w:name w:val="urgency"/>
    <w:basedOn w:val="a0"/>
    <w:rsid w:val="001824F3"/>
  </w:style>
  <w:style w:type="character" w:customStyle="1" w:styleId="status">
    <w:name w:val="status"/>
    <w:basedOn w:val="a0"/>
    <w:rsid w:val="001824F3"/>
  </w:style>
  <w:style w:type="character" w:customStyle="1" w:styleId="ui-select-placeholder">
    <w:name w:val="ui-select-placeholder"/>
    <w:basedOn w:val="a0"/>
    <w:rsid w:val="001824F3"/>
  </w:style>
  <w:style w:type="character" w:customStyle="1" w:styleId="sep">
    <w:name w:val="sep"/>
    <w:basedOn w:val="a0"/>
    <w:rsid w:val="001824F3"/>
  </w:style>
  <w:style w:type="paragraph" w:styleId="a8">
    <w:name w:val="Balloon Text"/>
    <w:basedOn w:val="a"/>
    <w:link w:val="a9"/>
    <w:uiPriority w:val="99"/>
    <w:semiHidden/>
    <w:unhideWhenUsed/>
    <w:rsid w:val="001824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4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04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704880"/>
    <w:pPr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0488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c">
    <w:name w:val="Body Text Indent"/>
    <w:basedOn w:val="a"/>
    <w:link w:val="ad"/>
    <w:rsid w:val="00704880"/>
    <w:pPr>
      <w:ind w:firstLine="720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4880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List Paragraph"/>
    <w:basedOn w:val="a"/>
    <w:uiPriority w:val="99"/>
    <w:qFormat/>
    <w:rsid w:val="00704880"/>
    <w:pPr>
      <w:ind w:left="720"/>
      <w:jc w:val="center"/>
    </w:pPr>
    <w:rPr>
      <w:rFonts w:eastAsia="Calibri"/>
    </w:rPr>
  </w:style>
  <w:style w:type="paragraph" w:styleId="21">
    <w:name w:val="Body Text 2"/>
    <w:basedOn w:val="a"/>
    <w:link w:val="22"/>
    <w:uiPriority w:val="99"/>
    <w:semiHidden/>
    <w:unhideWhenUsed/>
    <w:rsid w:val="009075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75A3"/>
    <w:rPr>
      <w:rFonts w:ascii="Calibri" w:hAnsi="Calibri" w:cs="Calibri"/>
    </w:rPr>
  </w:style>
  <w:style w:type="character" w:styleId="af">
    <w:name w:val="FollowedHyperlink"/>
    <w:basedOn w:val="a0"/>
    <w:uiPriority w:val="99"/>
    <w:semiHidden/>
    <w:unhideWhenUsed/>
    <w:rsid w:val="00A8456A"/>
    <w:rPr>
      <w:color w:val="800080"/>
      <w:u w:val="single"/>
    </w:rPr>
  </w:style>
  <w:style w:type="paragraph" w:customStyle="1" w:styleId="xl66">
    <w:name w:val="xl6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8456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45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84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A845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845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A845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845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rsid w:val="00A845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845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84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3">
    <w:name w:val="xl113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A8456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3">
    <w:name w:val="Дата2"/>
    <w:basedOn w:val="a0"/>
    <w:rsid w:val="00087719"/>
  </w:style>
  <w:style w:type="character" w:customStyle="1" w:styleId="41">
    <w:name w:val="Основной шрифт абзаца4"/>
    <w:qFormat/>
    <w:rsid w:val="009C5EBF"/>
  </w:style>
  <w:style w:type="paragraph" w:styleId="af0">
    <w:name w:val="header"/>
    <w:basedOn w:val="a"/>
    <w:link w:val="af1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16F7"/>
    <w:rPr>
      <w:rFonts w:ascii="Calibri" w:hAnsi="Calibri" w:cs="Calibri"/>
    </w:rPr>
  </w:style>
  <w:style w:type="paragraph" w:styleId="af2">
    <w:name w:val="footer"/>
    <w:basedOn w:val="a"/>
    <w:link w:val="af3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D16F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7" w:color="E1E8EC"/>
          </w:divBdr>
          <w:divsChild>
            <w:div w:id="1896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4" w:color="71B7E0"/>
                    <w:bottom w:val="none" w:sz="0" w:space="0" w:color="auto"/>
                    <w:right w:val="none" w:sz="0" w:space="0" w:color="auto"/>
                  </w:divBdr>
                  <w:divsChild>
                    <w:div w:id="6467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256150">
                  <w:marLeft w:val="0"/>
                  <w:marRight w:val="0"/>
                  <w:marTop w:val="0"/>
                  <w:marBottom w:val="0"/>
                  <w:divBdr>
                    <w:top w:val="single" w:sz="6" w:space="16" w:color="F1F5F6"/>
                    <w:left w:val="single" w:sz="24" w:space="14" w:color="F1F5F6"/>
                    <w:bottom w:val="single" w:sz="6" w:space="17" w:color="F1F5F6"/>
                    <w:right w:val="single" w:sz="6" w:space="15" w:color="F1F5F6"/>
                  </w:divBdr>
                  <w:divsChild>
                    <w:div w:id="14683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2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02250990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31071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63880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61195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99076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157708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02273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6471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8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105627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98119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2431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3702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3319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49348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6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1907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38736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8576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8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4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63996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34235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20035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7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84174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93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174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81370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4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5553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74589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2249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7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1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6856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2562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316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34436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6534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27691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8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38780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74700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26202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3580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891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488801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6" w:space="0" w:color="CBD4D9"/>
                                <w:left w:val="single" w:sz="6" w:space="0" w:color="CBD4D9"/>
                                <w:bottom w:val="single" w:sz="6" w:space="0" w:color="CBD4D9"/>
                                <w:right w:val="single" w:sz="6" w:space="0" w:color="CBD4D9"/>
                              </w:divBdr>
                              <w:divsChild>
                                <w:div w:id="4975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29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57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285846504">
                              <w:marLeft w:val="0"/>
                              <w:marRight w:val="165"/>
                              <w:marTop w:val="60"/>
                              <w:marBottom w:val="0"/>
                              <w:divBdr>
                                <w:top w:val="single" w:sz="12" w:space="0" w:color="D7DEE3"/>
                                <w:left w:val="single" w:sz="12" w:space="0" w:color="D7DEE3"/>
                                <w:bottom w:val="single" w:sz="12" w:space="0" w:color="D7DEE3"/>
                                <w:right w:val="single" w:sz="12" w:space="0" w:color="D7DEE3"/>
                              </w:divBdr>
                            </w:div>
                            <w:div w:id="1974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6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1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5996">
                                  <w:marLeft w:val="0"/>
                                  <w:marRight w:val="165"/>
                                  <w:marTop w:val="0"/>
                                  <w:marBottom w:val="0"/>
                                  <w:divBdr>
                                    <w:top w:val="single" w:sz="12" w:space="0" w:color="67BD4A"/>
                                    <w:left w:val="single" w:sz="12" w:space="0" w:color="67BD4A"/>
                                    <w:bottom w:val="single" w:sz="12" w:space="0" w:color="67BD4A"/>
                                    <w:right w:val="single" w:sz="12" w:space="0" w:color="67BD4A"/>
                                  </w:divBdr>
                                </w:div>
                                <w:div w:id="112119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7758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1005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FAEBCC"/>
                                    <w:left w:val="none" w:sz="0" w:space="8" w:color="FAEBCC"/>
                                    <w:bottom w:val="none" w:sz="0" w:space="8" w:color="FAEBCC"/>
                                    <w:right w:val="none" w:sz="0" w:space="8" w:color="FAEB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007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96623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356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99187">
                                      <w:marLeft w:val="0"/>
                                      <w:marRight w:val="3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8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0901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845871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693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1185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2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06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6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3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7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BD4D9"/>
                                    <w:left w:val="single" w:sz="6" w:space="10" w:color="CBD4D9"/>
                                    <w:bottom w:val="single" w:sz="6" w:space="6" w:color="CBD4D9"/>
                                    <w:right w:val="single" w:sz="6" w:space="10" w:color="CBD4D9"/>
                                  </w:divBdr>
                                  <w:divsChild>
                                    <w:div w:id="49908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3390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BD4D9"/>
                                    <w:left w:val="single" w:sz="6" w:space="10" w:color="CBD4D9"/>
                                    <w:bottom w:val="single" w:sz="6" w:space="6" w:color="CBD4D9"/>
                                    <w:right w:val="single" w:sz="6" w:space="10" w:color="CBD4D9"/>
                                  </w:divBdr>
                                  <w:divsChild>
                                    <w:div w:id="7981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4567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0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08363-7CAF-4140-BF19-C9F6C943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Рыбальченко Елена Михайловна</dc:creator>
  <cp:lastModifiedBy>Крахмаль Светлана Васильевна</cp:lastModifiedBy>
  <cp:revision>76</cp:revision>
  <cp:lastPrinted>2023-12-26T05:11:00Z</cp:lastPrinted>
  <dcterms:created xsi:type="dcterms:W3CDTF">2023-03-07T02:24:00Z</dcterms:created>
  <dcterms:modified xsi:type="dcterms:W3CDTF">2024-02-12T03:37:00Z</dcterms:modified>
</cp:coreProperties>
</file>