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6B" w:rsidRDefault="00B2386B">
      <w:pPr>
        <w:pStyle w:val="Standard"/>
        <w:ind w:firstLine="708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2386B" w:rsidRDefault="00B2386B">
      <w:pPr>
        <w:pStyle w:val="Standard"/>
        <w:ind w:firstLine="708"/>
        <w:jc w:val="right"/>
        <w:rPr>
          <w:rFonts w:ascii="Times New Roman" w:hAnsi="Times New Roman" w:cs="Times New Roman"/>
          <w:b/>
        </w:rPr>
      </w:pPr>
    </w:p>
    <w:p w:rsidR="00B2386B" w:rsidRDefault="00197388">
      <w:pPr>
        <w:pStyle w:val="Standard"/>
        <w:jc w:val="both"/>
      </w:pPr>
      <w:r>
        <w:rPr>
          <w:rFonts w:ascii="Times New Roman" w:hAnsi="Times New Roman" w:cs="Times New Roman"/>
          <w:b/>
          <w:sz w:val="28"/>
        </w:rPr>
        <w:t>Итоги учётно-регистрационных действий за период с 03.02.2025 по 28.02.2025</w:t>
      </w:r>
    </w:p>
    <w:p w:rsidR="00B2386B" w:rsidRDefault="00B2386B">
      <w:pPr>
        <w:pStyle w:val="Standard"/>
        <w:jc w:val="both"/>
        <w:rPr>
          <w:rFonts w:ascii="Times New Roman" w:hAnsi="Times New Roman" w:cs="Times New Roman"/>
          <w:b/>
        </w:rPr>
      </w:pPr>
    </w:p>
    <w:p w:rsidR="00B2386B" w:rsidRDefault="00197388">
      <w:pPr>
        <w:pStyle w:val="Standard"/>
        <w:jc w:val="both"/>
      </w:pPr>
      <w:r>
        <w:rPr>
          <w:rFonts w:ascii="Times New Roman" w:hAnsi="Times New Roman" w:cs="Times New Roman"/>
          <w:b/>
          <w:sz w:val="28"/>
        </w:rPr>
        <w:t xml:space="preserve">24583 </w:t>
      </w:r>
      <w:r>
        <w:rPr>
          <w:rFonts w:ascii="Times New Roman" w:hAnsi="Times New Roman" w:cs="Times New Roman"/>
          <w:sz w:val="28"/>
        </w:rPr>
        <w:t xml:space="preserve">заявлений на учётно-регистрационные действия поступило в Управление Росреестра по Алтайскому краю </w:t>
      </w:r>
      <w:r>
        <w:rPr>
          <w:rFonts w:ascii="Times New Roman" w:hAnsi="Times New Roman" w:cs="Times New Roman"/>
          <w:b/>
          <w:sz w:val="28"/>
        </w:rPr>
        <w:t>за период с 3 по 28 февраля</w:t>
      </w:r>
      <w:r>
        <w:rPr>
          <w:rFonts w:ascii="Times New Roman" w:hAnsi="Times New Roman" w:cs="Times New Roman"/>
          <w:sz w:val="28"/>
        </w:rPr>
        <w:t xml:space="preserve">, из них 60% в электронном виде – </w:t>
      </w:r>
      <w:r>
        <w:rPr>
          <w:rFonts w:ascii="Times New Roman" w:hAnsi="Times New Roman" w:cs="Times New Roman"/>
          <w:b/>
          <w:sz w:val="28"/>
        </w:rPr>
        <w:t>14821</w:t>
      </w:r>
      <w:r>
        <w:rPr>
          <w:rFonts w:ascii="Times New Roman" w:hAnsi="Times New Roman" w:cs="Times New Roman"/>
          <w:sz w:val="28"/>
        </w:rPr>
        <w:t>.</w:t>
      </w: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197388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 xml:space="preserve">На регистрацию договоров долевого участия ДДУ (новостройки) поступило </w:t>
      </w:r>
      <w:r>
        <w:rPr>
          <w:rFonts w:ascii="Times New Roman" w:hAnsi="Times New Roman" w:cs="Times New Roman"/>
          <w:b/>
          <w:sz w:val="28"/>
        </w:rPr>
        <w:t xml:space="preserve">485 </w:t>
      </w:r>
      <w:r>
        <w:rPr>
          <w:rFonts w:ascii="Times New Roman" w:hAnsi="Times New Roman" w:cs="Times New Roman"/>
          <w:sz w:val="28"/>
        </w:rPr>
        <w:t xml:space="preserve">заявлений, в том числе 87% электронно; </w:t>
      </w:r>
      <w:r>
        <w:rPr>
          <w:rFonts w:ascii="Times New Roman" w:hAnsi="Times New Roman" w:cs="Times New Roman"/>
          <w:b/>
          <w:sz w:val="28"/>
        </w:rPr>
        <w:t xml:space="preserve">1232 </w:t>
      </w:r>
      <w:r>
        <w:rPr>
          <w:rFonts w:ascii="Times New Roman" w:hAnsi="Times New Roman" w:cs="Times New Roman"/>
          <w:sz w:val="28"/>
        </w:rPr>
        <w:t>заявление – на регистрацию ипотеки, из них 66% электронно.</w:t>
      </w: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197388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>На госуда</w:t>
      </w:r>
      <w:r>
        <w:rPr>
          <w:rFonts w:ascii="Times New Roman" w:hAnsi="Times New Roman" w:cs="Times New Roman"/>
          <w:sz w:val="28"/>
        </w:rPr>
        <w:t xml:space="preserve">рственную регистрацию прав за период </w:t>
      </w:r>
      <w:r>
        <w:rPr>
          <w:rFonts w:ascii="Times New Roman" w:hAnsi="Times New Roman" w:cs="Times New Roman"/>
          <w:b/>
          <w:sz w:val="28"/>
        </w:rPr>
        <w:t>подано 19319 заявлений</w:t>
      </w:r>
      <w:r>
        <w:rPr>
          <w:rFonts w:ascii="Times New Roman" w:hAnsi="Times New Roman" w:cs="Times New Roman"/>
          <w:sz w:val="28"/>
        </w:rPr>
        <w:t xml:space="preserve">, 61% – электронно; на государственный кадастровый учет – </w:t>
      </w:r>
      <w:r>
        <w:rPr>
          <w:rFonts w:ascii="Times New Roman" w:hAnsi="Times New Roman" w:cs="Times New Roman"/>
          <w:b/>
          <w:sz w:val="28"/>
        </w:rPr>
        <w:t>3097</w:t>
      </w:r>
      <w:r>
        <w:rPr>
          <w:rFonts w:ascii="Times New Roman" w:hAnsi="Times New Roman" w:cs="Times New Roman"/>
          <w:sz w:val="28"/>
        </w:rPr>
        <w:t>, в том числе электронно – 66%.</w:t>
      </w: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19738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lastRenderedPageBreak/>
        <w:drawing>
          <wp:inline distT="0" distB="0" distL="0" distR="0">
            <wp:extent cx="6055200" cy="6055200"/>
            <wp:effectExtent l="0" t="0" r="2700" b="270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5200" cy="60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B2386B" w:rsidRDefault="00B2386B">
      <w:pPr>
        <w:pStyle w:val="Standard"/>
        <w:jc w:val="both"/>
      </w:pPr>
    </w:p>
    <w:p w:rsidR="00B2386B" w:rsidRDefault="00B2386B">
      <w:pPr>
        <w:pStyle w:val="Standard"/>
        <w:jc w:val="both"/>
      </w:pPr>
    </w:p>
    <w:p w:rsidR="00B2386B" w:rsidRDefault="00B2386B">
      <w:pPr>
        <w:pStyle w:val="Standard"/>
        <w:jc w:val="both"/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  <w:b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p w:rsidR="00B2386B" w:rsidRDefault="00B2386B">
      <w:pPr>
        <w:pStyle w:val="Standard"/>
        <w:jc w:val="both"/>
        <w:rPr>
          <w:rFonts w:ascii="Times New Roman" w:hAnsi="Times New Roman" w:cs="Times New Roman"/>
        </w:rPr>
      </w:pPr>
    </w:p>
    <w:sectPr w:rsidR="00B2386B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88" w:rsidRDefault="00197388">
      <w:r>
        <w:separator/>
      </w:r>
    </w:p>
  </w:endnote>
  <w:endnote w:type="continuationSeparator" w:id="0">
    <w:p w:rsidR="00197388" w:rsidRDefault="0019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88" w:rsidRDefault="00197388">
      <w:r>
        <w:separator/>
      </w:r>
    </w:p>
  </w:footnote>
  <w:footnote w:type="continuationSeparator" w:id="0">
    <w:p w:rsidR="00197388" w:rsidRDefault="00197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7F8"/>
    <w:multiLevelType w:val="multilevel"/>
    <w:tmpl w:val="009E0520"/>
    <w:styleLink w:val="WW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"/>
      <w:lvlJc w:val="left"/>
      <w:rPr>
        <w:rFonts w:ascii="Wingdings" w:hAnsi="Wingdings" w:cs="Wingdings"/>
      </w:rPr>
    </w:lvl>
    <w:lvl w:ilvl="4">
      <w:numFmt w:val="bullet"/>
      <w:lvlText w:val=""/>
      <w:lvlJc w:val="left"/>
      <w:rPr>
        <w:rFonts w:ascii="Wingdings" w:hAnsi="Wingdings" w:cs="Wingdings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"/>
      <w:lvlJc w:val="left"/>
      <w:rPr>
        <w:rFonts w:ascii="Wingdings" w:hAnsi="Wingdings" w:cs="Wingdings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621C2388"/>
    <w:multiLevelType w:val="multilevel"/>
    <w:tmpl w:val="B0509204"/>
    <w:styleLink w:val="WWNum3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">
    <w:nsid w:val="755C112C"/>
    <w:multiLevelType w:val="multilevel"/>
    <w:tmpl w:val="E9FA9F88"/>
    <w:styleLink w:val="WW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"/>
      <w:lvlJc w:val="left"/>
      <w:rPr>
        <w:rFonts w:ascii="Wingdings" w:hAnsi="Wingdings" w:cs="Wingdings"/>
      </w:rPr>
    </w:lvl>
    <w:lvl w:ilvl="4">
      <w:numFmt w:val="bullet"/>
      <w:lvlText w:val=""/>
      <w:lvlJc w:val="left"/>
      <w:rPr>
        <w:rFonts w:ascii="Wingdings" w:hAnsi="Wingdings" w:cs="Wingdings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"/>
      <w:lvlJc w:val="left"/>
      <w:rPr>
        <w:rFonts w:ascii="Wingdings" w:hAnsi="Wingdings" w:cs="Wingdings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386B"/>
    <w:rsid w:val="00197388"/>
    <w:rsid w:val="006A0EE5"/>
    <w:rsid w:val="00B2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Standard"/>
    <w:pPr>
      <w:spacing w:before="280" w:after="280"/>
      <w:outlineLvl w:val="0"/>
    </w:pPr>
    <w:rPr>
      <w:rFonts w:ascii="Times New Roman" w:hAnsi="Times New Roman" w:cs="Times New Roman"/>
      <w:b/>
      <w:sz w:val="48"/>
    </w:rPr>
  </w:style>
  <w:style w:type="paragraph" w:styleId="2">
    <w:name w:val="heading 2"/>
    <w:basedOn w:val="Standard"/>
    <w:pPr>
      <w:spacing w:before="280" w:after="280"/>
      <w:outlineLvl w:val="1"/>
    </w:pPr>
    <w:rPr>
      <w:rFonts w:ascii="Times New Roman" w:hAnsi="Times New Roman" w:cs="Times New Roman"/>
      <w:b/>
      <w:sz w:val="36"/>
    </w:rPr>
  </w:style>
  <w:style w:type="paragraph" w:styleId="3">
    <w:name w:val="heading 3"/>
    <w:basedOn w:val="Standard"/>
    <w:pPr>
      <w:spacing w:before="200"/>
      <w:outlineLvl w:val="2"/>
    </w:pPr>
    <w:rPr>
      <w:rFonts w:ascii="Cambria" w:hAnsi="Cambria" w:cs="Cambria"/>
      <w:b/>
      <w:color w:val="4F81BD"/>
    </w:rPr>
  </w:style>
  <w:style w:type="paragraph" w:styleId="4">
    <w:name w:val="heading 4"/>
    <w:basedOn w:val="Standard"/>
    <w:pPr>
      <w:spacing w:before="280" w:after="280"/>
      <w:outlineLvl w:val="3"/>
    </w:pPr>
    <w:rPr>
      <w:rFonts w:ascii="Times New Roman" w:hAnsi="Times New Roman" w:cs="Times New Roman"/>
      <w:b/>
      <w:sz w:val="24"/>
    </w:rPr>
  </w:style>
  <w:style w:type="paragraph" w:styleId="5">
    <w:name w:val="heading 5"/>
    <w:basedOn w:val="a"/>
    <w:pPr>
      <w:spacing w:before="320" w:after="200"/>
      <w:outlineLvl w:val="4"/>
    </w:pPr>
    <w:rPr>
      <w:rFonts w:ascii="Arial" w:hAnsi="Arial" w:cs="Arial"/>
      <w:b/>
      <w:sz w:val="24"/>
    </w:rPr>
  </w:style>
  <w:style w:type="paragraph" w:styleId="6">
    <w:name w:val="heading 6"/>
    <w:basedOn w:val="a"/>
    <w:pPr>
      <w:spacing w:before="320" w:after="200"/>
      <w:outlineLvl w:val="5"/>
    </w:pPr>
    <w:rPr>
      <w:rFonts w:ascii="Arial" w:hAnsi="Arial" w:cs="Arial"/>
      <w:b/>
    </w:rPr>
  </w:style>
  <w:style w:type="paragraph" w:styleId="7">
    <w:name w:val="heading 7"/>
    <w:basedOn w:val="a"/>
    <w:pPr>
      <w:spacing w:before="320" w:after="200"/>
      <w:outlineLvl w:val="6"/>
    </w:pPr>
    <w:rPr>
      <w:rFonts w:ascii="Arial" w:hAnsi="Arial" w:cs="Arial"/>
      <w:b/>
      <w:i/>
    </w:rPr>
  </w:style>
  <w:style w:type="paragraph" w:styleId="8">
    <w:name w:val="heading 8"/>
    <w:basedOn w:val="a"/>
    <w:pPr>
      <w:spacing w:before="320" w:after="200"/>
      <w:outlineLvl w:val="7"/>
    </w:pPr>
    <w:rPr>
      <w:rFonts w:ascii="Arial" w:hAnsi="Arial" w:cs="Arial"/>
      <w:i/>
    </w:rPr>
  </w:style>
  <w:style w:type="paragraph" w:styleId="9">
    <w:name w:val="heading 9"/>
    <w:basedOn w:val="a"/>
    <w:pPr>
      <w:spacing w:before="320" w:after="200"/>
      <w:outlineLvl w:val="8"/>
    </w:pPr>
    <w:rPr>
      <w:rFonts w:ascii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DStyleparagraph"/>
  </w:style>
  <w:style w:type="paragraph" w:customStyle="1" w:styleId="DStyleparagraph">
    <w:name w:val="DStyle_paragraph"/>
    <w:rPr>
      <w:rFonts w:ascii="Calibri" w:hAnsi="Calibri" w:cs="Calibri"/>
      <w:sz w:val="22"/>
    </w:rPr>
  </w:style>
  <w:style w:type="paragraph" w:customStyle="1" w:styleId="Heading">
    <w:name w:val="Heading"/>
    <w:basedOn w:val="Standard"/>
    <w:pPr>
      <w:spacing w:before="240" w:after="120"/>
    </w:pPr>
    <w:rPr>
      <w:rFonts w:ascii="PT Astra Serif" w:hAnsi="PT Astra Serif" w:cs="PT Astra Serif"/>
      <w:sz w:val="28"/>
    </w:rPr>
  </w:style>
  <w:style w:type="paragraph" w:customStyle="1" w:styleId="Textbody">
    <w:name w:val="Text body"/>
    <w:basedOn w:val="Standard"/>
    <w:pPr>
      <w:jc w:val="both"/>
    </w:pPr>
    <w:rPr>
      <w:rFonts w:ascii="Times New Roman" w:hAnsi="Times New Roman" w:cs="Times New Roman"/>
      <w:sz w:val="26"/>
    </w:rPr>
  </w:style>
  <w:style w:type="paragraph" w:styleId="a3">
    <w:name w:val="No Spacing"/>
    <w:basedOn w:val="DStyleparagraph"/>
  </w:style>
  <w:style w:type="paragraph" w:styleId="a4">
    <w:name w:val="Title"/>
    <w:basedOn w:val="a"/>
    <w:pPr>
      <w:spacing w:before="300" w:after="200"/>
    </w:pPr>
    <w:rPr>
      <w:sz w:val="48"/>
    </w:rPr>
  </w:style>
  <w:style w:type="paragraph" w:styleId="a5">
    <w:name w:val="Subtitle"/>
    <w:basedOn w:val="a"/>
    <w:pPr>
      <w:spacing w:before="200" w:after="200"/>
    </w:pPr>
    <w:rPr>
      <w:sz w:val="24"/>
    </w:rPr>
  </w:style>
  <w:style w:type="paragraph" w:styleId="20">
    <w:name w:val="Quote"/>
    <w:basedOn w:val="a"/>
    <w:pPr>
      <w:ind w:left="720" w:right="720"/>
    </w:pPr>
    <w:rPr>
      <w:i/>
    </w:rPr>
  </w:style>
  <w:style w:type="paragraph" w:styleId="a6">
    <w:name w:val="Intense Quote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paragraph" w:styleId="a7">
    <w:name w:val="footnote text"/>
    <w:basedOn w:val="a"/>
    <w:pPr>
      <w:spacing w:after="40"/>
    </w:pPr>
    <w:rPr>
      <w:sz w:val="18"/>
    </w:rPr>
  </w:style>
  <w:style w:type="paragraph" w:styleId="a8">
    <w:name w:val="endnote text"/>
    <w:basedOn w:val="a"/>
    <w:rPr>
      <w:sz w:val="20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9">
    <w:name w:val="TOC Heading"/>
    <w:basedOn w:val="DStyleparagraph"/>
  </w:style>
  <w:style w:type="paragraph" w:styleId="aa">
    <w:name w:val="table of figures"/>
    <w:basedOn w:val="a"/>
  </w:style>
  <w:style w:type="paragraph" w:styleId="ab">
    <w:name w:val="List"/>
    <w:basedOn w:val="Textbody"/>
    <w:rPr>
      <w:rFonts w:ascii="PT Astra Serif" w:hAnsi="PT Astra Serif" w:cs="PT Astra Serif"/>
    </w:rPr>
  </w:style>
  <w:style w:type="paragraph" w:styleId="ac">
    <w:name w:val="caption"/>
    <w:basedOn w:val="Standard"/>
    <w:pPr>
      <w:spacing w:before="120" w:after="120"/>
    </w:pPr>
    <w:rPr>
      <w:rFonts w:ascii="PT Astra Serif" w:hAnsi="PT Astra Serif" w:cs="PT Astra Serif"/>
      <w:i/>
      <w:sz w:val="24"/>
    </w:rPr>
  </w:style>
  <w:style w:type="paragraph" w:customStyle="1" w:styleId="Index">
    <w:name w:val="Index"/>
    <w:basedOn w:val="Standard"/>
    <w:rPr>
      <w:rFonts w:ascii="PT Astra Serif" w:hAnsi="PT Astra Serif" w:cs="PT Astra Serif"/>
    </w:rPr>
  </w:style>
  <w:style w:type="paragraph" w:styleId="ad">
    <w:name w:val="Normal (Web)"/>
    <w:basedOn w:val="Standard"/>
    <w:pPr>
      <w:spacing w:before="280" w:after="280"/>
    </w:pPr>
    <w:rPr>
      <w:rFonts w:ascii="Times New Roman" w:hAnsi="Times New Roman" w:cs="Times New Roman"/>
      <w:sz w:val="24"/>
    </w:rPr>
  </w:style>
  <w:style w:type="paragraph" w:styleId="ae">
    <w:name w:val="Balloon Text"/>
    <w:basedOn w:val="Standard"/>
    <w:rPr>
      <w:rFonts w:ascii="Tahoma" w:hAnsi="Tahoma" w:cs="Tahoma"/>
      <w:sz w:val="16"/>
    </w:rPr>
  </w:style>
  <w:style w:type="paragraph" w:customStyle="1" w:styleId="Textbodyindent">
    <w:name w:val="Text body indent"/>
    <w:basedOn w:val="Standard"/>
    <w:pPr>
      <w:ind w:firstLine="720"/>
      <w:jc w:val="both"/>
    </w:pPr>
    <w:rPr>
      <w:rFonts w:ascii="Times New Roman" w:hAnsi="Times New Roman" w:cs="Times New Roman"/>
      <w:sz w:val="27"/>
    </w:rPr>
  </w:style>
  <w:style w:type="paragraph" w:styleId="af">
    <w:name w:val="List Paragraph"/>
    <w:basedOn w:val="Standard"/>
    <w:pPr>
      <w:ind w:left="720"/>
      <w:jc w:val="center"/>
    </w:pPr>
  </w:style>
  <w:style w:type="paragraph" w:styleId="22">
    <w:name w:val="Body Text 2"/>
    <w:basedOn w:val="Standard"/>
    <w:pPr>
      <w:spacing w:after="120" w:line="480" w:lineRule="auto"/>
    </w:pPr>
  </w:style>
  <w:style w:type="paragraph" w:customStyle="1" w:styleId="xl66">
    <w:name w:val="xl6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customStyle="1" w:styleId="xl67">
    <w:name w:val="xl67"/>
    <w:basedOn w:val="Standard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68">
    <w:name w:val="xl68"/>
    <w:basedOn w:val="Standard"/>
    <w:pP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customStyle="1" w:styleId="xl69">
    <w:name w:val="xl6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18"/>
    </w:rPr>
  </w:style>
  <w:style w:type="paragraph" w:customStyle="1" w:styleId="xl70">
    <w:name w:val="xl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customStyle="1" w:styleId="xl71">
    <w:name w:val="xl7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customStyle="1" w:styleId="xl72">
    <w:name w:val="xl72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73">
    <w:name w:val="xl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74">
    <w:name w:val="xl7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customStyle="1" w:styleId="xl75">
    <w:name w:val="xl7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76">
    <w:name w:val="xl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customStyle="1" w:styleId="xl77">
    <w:name w:val="xl7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customStyle="1" w:styleId="xl78">
    <w:name w:val="xl7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customStyle="1" w:styleId="xl79">
    <w:name w:val="xl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b/>
      <w:i/>
      <w:sz w:val="24"/>
    </w:rPr>
  </w:style>
  <w:style w:type="paragraph" w:customStyle="1" w:styleId="xl80">
    <w:name w:val="xl8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customStyle="1" w:styleId="xl81">
    <w:name w:val="xl8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82">
    <w:name w:val="xl8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18"/>
    </w:rPr>
  </w:style>
  <w:style w:type="paragraph" w:customStyle="1" w:styleId="xl83">
    <w:name w:val="xl8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customStyle="1" w:styleId="xl84">
    <w:name w:val="xl84"/>
    <w:basedOn w:val="Standard"/>
    <w:pP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customStyle="1" w:styleId="xl85">
    <w:name w:val="xl85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86">
    <w:name w:val="xl8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87">
    <w:name w:val="xl8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88">
    <w:name w:val="xl8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customStyle="1" w:styleId="xl89">
    <w:name w:val="xl8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customStyle="1" w:styleId="xl90">
    <w:name w:val="xl9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91">
    <w:name w:val="xl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92">
    <w:name w:val="xl92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93">
    <w:name w:val="xl93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customStyle="1" w:styleId="xl94">
    <w:name w:val="xl9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pacing w:before="280" w:after="280"/>
    </w:pPr>
    <w:rPr>
      <w:rFonts w:ascii="Times New Roman" w:hAnsi="Times New Roman" w:cs="Times New Roman"/>
      <w:sz w:val="18"/>
    </w:rPr>
  </w:style>
  <w:style w:type="paragraph" w:customStyle="1" w:styleId="xl95">
    <w:name w:val="xl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96">
    <w:name w:val="xl9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DB4E2"/>
      <w:spacing w:before="280" w:after="280"/>
    </w:pPr>
    <w:rPr>
      <w:rFonts w:ascii="Times New Roman" w:hAnsi="Times New Roman" w:cs="Times New Roman"/>
      <w:sz w:val="18"/>
    </w:rPr>
  </w:style>
  <w:style w:type="paragraph" w:customStyle="1" w:styleId="xl97">
    <w:name w:val="xl9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DB4E2"/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98">
    <w:name w:val="xl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pacing w:before="280" w:after="280"/>
    </w:pPr>
    <w:rPr>
      <w:rFonts w:ascii="Times New Roman" w:hAnsi="Times New Roman" w:cs="Times New Roman"/>
      <w:sz w:val="18"/>
    </w:rPr>
  </w:style>
  <w:style w:type="paragraph" w:customStyle="1" w:styleId="xl99">
    <w:name w:val="xl9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100">
    <w:name w:val="xl10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DB4E2"/>
      <w:spacing w:before="280" w:after="280"/>
    </w:pPr>
    <w:rPr>
      <w:rFonts w:ascii="Times New Roman" w:hAnsi="Times New Roman" w:cs="Times New Roman"/>
      <w:sz w:val="18"/>
    </w:rPr>
  </w:style>
  <w:style w:type="paragraph" w:customStyle="1" w:styleId="xl101">
    <w:name w:val="xl10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DB4E2"/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102">
    <w:name w:val="xl10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pacing w:before="280" w:after="280"/>
    </w:pPr>
    <w:rPr>
      <w:rFonts w:ascii="Times New Roman" w:hAnsi="Times New Roman" w:cs="Times New Roman"/>
      <w:b/>
      <w:i/>
      <w:sz w:val="18"/>
    </w:rPr>
  </w:style>
  <w:style w:type="paragraph" w:customStyle="1" w:styleId="xl103">
    <w:name w:val="xl10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104">
    <w:name w:val="xl1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105">
    <w:name w:val="xl10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color w:val="FF0000"/>
      <w:sz w:val="18"/>
    </w:rPr>
  </w:style>
  <w:style w:type="paragraph" w:customStyle="1" w:styleId="xl106">
    <w:name w:val="xl10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color w:val="FF0000"/>
      <w:sz w:val="18"/>
    </w:rPr>
  </w:style>
  <w:style w:type="paragraph" w:customStyle="1" w:styleId="xl107">
    <w:name w:val="xl107"/>
    <w:basedOn w:val="Standard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108">
    <w:name w:val="xl108"/>
    <w:basedOn w:val="Standard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109">
    <w:name w:val="xl109"/>
    <w:basedOn w:val="Standard"/>
    <w:pPr>
      <w:spacing w:before="280" w:after="280"/>
    </w:pPr>
    <w:rPr>
      <w:rFonts w:ascii="Times New Roman" w:hAnsi="Times New Roman" w:cs="Times New Roman"/>
      <w:color w:val="FF0000"/>
      <w:sz w:val="18"/>
    </w:rPr>
  </w:style>
  <w:style w:type="paragraph" w:customStyle="1" w:styleId="xl110">
    <w:name w:val="xl110"/>
    <w:basedOn w:val="Standard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111">
    <w:name w:val="xl111"/>
    <w:basedOn w:val="Standard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112">
    <w:name w:val="xl112"/>
    <w:basedOn w:val="Standard"/>
    <w:pPr>
      <w:spacing w:before="280" w:after="280"/>
    </w:pPr>
    <w:rPr>
      <w:rFonts w:ascii="Times New Roman" w:hAnsi="Times New Roman" w:cs="Times New Roman"/>
      <w:color w:val="FF0000"/>
      <w:sz w:val="18"/>
    </w:rPr>
  </w:style>
  <w:style w:type="paragraph" w:customStyle="1" w:styleId="xl113">
    <w:name w:val="xl11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customStyle="1" w:styleId="xl114">
    <w:name w:val="xl114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customStyle="1" w:styleId="xl115">
    <w:name w:val="xl115"/>
    <w:basedOn w:val="Standard"/>
    <w:pP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customStyle="1" w:styleId="xl116">
    <w:name w:val="xl116"/>
    <w:basedOn w:val="Standard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117">
    <w:name w:val="xl117"/>
    <w:basedOn w:val="Standard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118">
    <w:name w:val="xl118"/>
    <w:basedOn w:val="Standard"/>
    <w:pPr>
      <w:spacing w:before="280" w:after="280"/>
    </w:pPr>
    <w:rPr>
      <w:rFonts w:ascii="Times New Roman" w:hAnsi="Times New Roman" w:cs="Times New Roman"/>
      <w:sz w:val="18"/>
    </w:rPr>
  </w:style>
  <w:style w:type="paragraph" w:customStyle="1" w:styleId="HeaderandFooter">
    <w:name w:val="Header and Footer"/>
    <w:basedOn w:val="Standard"/>
  </w:style>
  <w:style w:type="paragraph" w:styleId="af0">
    <w:name w:val="header"/>
    <w:basedOn w:val="Standard"/>
    <w:pPr>
      <w:tabs>
        <w:tab w:val="center" w:pos="4675"/>
        <w:tab w:val="right" w:pos="9354"/>
      </w:tabs>
    </w:pPr>
  </w:style>
  <w:style w:type="paragraph" w:styleId="af1">
    <w:name w:val="footer"/>
    <w:basedOn w:val="Standard"/>
    <w:pPr>
      <w:tabs>
        <w:tab w:val="center" w:pos="4675"/>
        <w:tab w:val="right" w:pos="9354"/>
      </w:tabs>
    </w:pPr>
  </w:style>
  <w:style w:type="character" w:customStyle="1" w:styleId="DStyletext">
    <w:name w:val="DStyle_text"/>
  </w:style>
  <w:style w:type="character" w:customStyle="1" w:styleId="Heading1Char">
    <w:name w:val="Heading 1 Char"/>
    <w:basedOn w:val="a0"/>
    <w:rPr>
      <w:rFonts w:ascii="Arial" w:hAnsi="Arial" w:cs="Arial"/>
      <w:sz w:val="40"/>
    </w:rPr>
  </w:style>
  <w:style w:type="character" w:customStyle="1" w:styleId="Heading2Char">
    <w:name w:val="Heading 2 Char"/>
    <w:basedOn w:val="a0"/>
    <w:rPr>
      <w:rFonts w:ascii="Arial" w:hAnsi="Arial" w:cs="Arial"/>
      <w:sz w:val="34"/>
    </w:rPr>
  </w:style>
  <w:style w:type="character" w:customStyle="1" w:styleId="Heading3Char">
    <w:name w:val="Heading 3 Char"/>
    <w:basedOn w:val="a0"/>
    <w:rPr>
      <w:rFonts w:ascii="Arial" w:hAnsi="Arial" w:cs="Arial"/>
      <w:sz w:val="30"/>
    </w:rPr>
  </w:style>
  <w:style w:type="character" w:customStyle="1" w:styleId="Heading4Char">
    <w:name w:val="Heading 4 Char"/>
    <w:basedOn w:val="a0"/>
    <w:rPr>
      <w:rFonts w:ascii="Arial" w:hAnsi="Arial" w:cs="Arial"/>
      <w:b/>
      <w:sz w:val="26"/>
    </w:rPr>
  </w:style>
  <w:style w:type="character" w:customStyle="1" w:styleId="Heading5Char">
    <w:name w:val="Heading 5 Char"/>
    <w:basedOn w:val="a0"/>
    <w:rPr>
      <w:rFonts w:ascii="Arial" w:hAnsi="Arial" w:cs="Arial"/>
      <w:b/>
      <w:sz w:val="24"/>
    </w:rPr>
  </w:style>
  <w:style w:type="character" w:customStyle="1" w:styleId="Heading6Char">
    <w:name w:val="Heading 6 Char"/>
    <w:basedOn w:val="a0"/>
    <w:rPr>
      <w:rFonts w:ascii="Arial" w:hAnsi="Arial" w:cs="Arial"/>
      <w:b/>
      <w:sz w:val="22"/>
    </w:rPr>
  </w:style>
  <w:style w:type="character" w:customStyle="1" w:styleId="Heading7Char">
    <w:name w:val="Heading 7 Char"/>
    <w:basedOn w:val="a0"/>
    <w:rPr>
      <w:rFonts w:ascii="Arial" w:hAnsi="Arial" w:cs="Arial"/>
      <w:b/>
      <w:i/>
      <w:sz w:val="22"/>
    </w:rPr>
  </w:style>
  <w:style w:type="character" w:customStyle="1" w:styleId="Heading8Char">
    <w:name w:val="Heading 8 Char"/>
    <w:basedOn w:val="a0"/>
    <w:rPr>
      <w:rFonts w:ascii="Arial" w:hAnsi="Arial" w:cs="Arial"/>
      <w:i/>
      <w:sz w:val="22"/>
    </w:rPr>
  </w:style>
  <w:style w:type="character" w:customStyle="1" w:styleId="Heading9Char">
    <w:name w:val="Heading 9 Char"/>
    <w:basedOn w:val="a0"/>
    <w:rPr>
      <w:rFonts w:ascii="Arial" w:hAnsi="Arial" w:cs="Arial"/>
      <w:i/>
      <w:sz w:val="21"/>
    </w:rPr>
  </w:style>
  <w:style w:type="character" w:customStyle="1" w:styleId="TitleChar">
    <w:name w:val="Title Char"/>
    <w:basedOn w:val="a0"/>
    <w:rPr>
      <w:sz w:val="48"/>
    </w:rPr>
  </w:style>
  <w:style w:type="character" w:customStyle="1" w:styleId="SubtitleChar">
    <w:name w:val="Subtitle Char"/>
    <w:basedOn w:val="a0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CaptionChar">
    <w:name w:val="Caption Char"/>
  </w:style>
  <w:style w:type="character" w:styleId="af2">
    <w:name w:val="Hyperlink"/>
    <w:rPr>
      <w:color w:val="0000FF"/>
      <w:u w:val="single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styleId="af3">
    <w:name w:val="footnote reference"/>
    <w:basedOn w:val="a0"/>
    <w:rPr>
      <w:position w:val="0"/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af4">
    <w:name w:val="endnote reference"/>
    <w:basedOn w:val="a0"/>
    <w:rPr>
      <w:position w:val="0"/>
      <w:vertAlign w:val="superscript"/>
    </w:rPr>
  </w:style>
  <w:style w:type="character" w:customStyle="1" w:styleId="11">
    <w:name w:val="Заголовок 1 Знак"/>
    <w:basedOn w:val="a0"/>
    <w:rPr>
      <w:rFonts w:ascii="Times New Roman" w:hAnsi="Times New Roman" w:cs="Times New Roman"/>
      <w:b/>
      <w:sz w:val="48"/>
    </w:rPr>
  </w:style>
  <w:style w:type="character" w:customStyle="1" w:styleId="23">
    <w:name w:val="Заголовок 2 Знак"/>
    <w:basedOn w:val="a0"/>
    <w:rPr>
      <w:rFonts w:ascii="Times New Roman" w:hAnsi="Times New Roman" w:cs="Times New Roman"/>
      <w:b/>
      <w:sz w:val="36"/>
    </w:rPr>
  </w:style>
  <w:style w:type="character" w:customStyle="1" w:styleId="41">
    <w:name w:val="Заголовок 4 Знак"/>
    <w:basedOn w:val="a0"/>
    <w:rPr>
      <w:rFonts w:ascii="Times New Roman" w:hAnsi="Times New Roman" w:cs="Times New Roman"/>
      <w:b/>
      <w:sz w:val="24"/>
    </w:rPr>
  </w:style>
  <w:style w:type="character" w:styleId="af5">
    <w:name w:val="Strong"/>
    <w:basedOn w:val="a0"/>
    <w:rPr>
      <w:b/>
    </w:rPr>
  </w:style>
  <w:style w:type="character" w:customStyle="1" w:styleId="12">
    <w:name w:val="Дата1"/>
    <w:basedOn w:val="a0"/>
  </w:style>
  <w:style w:type="character" w:styleId="af6">
    <w:name w:val="Emphasis"/>
    <w:basedOn w:val="a0"/>
    <w:rPr>
      <w:i/>
    </w:rPr>
  </w:style>
  <w:style w:type="character" w:customStyle="1" w:styleId="ng-binding">
    <w:name w:val="ng-binding"/>
    <w:basedOn w:val="a0"/>
  </w:style>
  <w:style w:type="character" w:customStyle="1" w:styleId="urgency">
    <w:name w:val="urgency"/>
    <w:basedOn w:val="a0"/>
  </w:style>
  <w:style w:type="character" w:customStyle="1" w:styleId="status">
    <w:name w:val="status"/>
    <w:basedOn w:val="a0"/>
  </w:style>
  <w:style w:type="character" w:customStyle="1" w:styleId="ui-select-placeholder">
    <w:name w:val="ui-select-placeholder"/>
    <w:basedOn w:val="a0"/>
  </w:style>
  <w:style w:type="character" w:customStyle="1" w:styleId="sep">
    <w:name w:val="sep"/>
    <w:basedOn w:val="a0"/>
  </w:style>
  <w:style w:type="character" w:customStyle="1" w:styleId="af7">
    <w:name w:val="Текст выноски Знак"/>
    <w:basedOn w:val="a0"/>
    <w:rPr>
      <w:rFonts w:ascii="Tahoma" w:hAnsi="Tahoma" w:cs="Tahoma"/>
      <w:sz w:val="16"/>
    </w:rPr>
  </w:style>
  <w:style w:type="character" w:customStyle="1" w:styleId="31">
    <w:name w:val="Заголовок 3 Знак"/>
    <w:basedOn w:val="a0"/>
    <w:rPr>
      <w:rFonts w:ascii="Cambria" w:hAnsi="Cambria" w:cs="Cambria"/>
      <w:b/>
      <w:color w:val="4F81BD"/>
    </w:rPr>
  </w:style>
  <w:style w:type="character" w:customStyle="1" w:styleId="af8">
    <w:name w:val="Основной текст Знак"/>
    <w:basedOn w:val="a0"/>
    <w:rPr>
      <w:rFonts w:ascii="Times New Roman" w:hAnsi="Times New Roman" w:cs="Times New Roman"/>
      <w:sz w:val="26"/>
    </w:rPr>
  </w:style>
  <w:style w:type="character" w:customStyle="1" w:styleId="af9">
    <w:name w:val="Основной текст с отступом Знак"/>
    <w:basedOn w:val="a0"/>
    <w:rPr>
      <w:rFonts w:ascii="Times New Roman" w:hAnsi="Times New Roman" w:cs="Times New Roman"/>
      <w:sz w:val="27"/>
    </w:rPr>
  </w:style>
  <w:style w:type="character" w:customStyle="1" w:styleId="24">
    <w:name w:val="Основной текст 2 Знак"/>
    <w:basedOn w:val="a0"/>
    <w:rPr>
      <w:rFonts w:ascii="Calibri" w:hAnsi="Calibri" w:cs="Calibri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25">
    <w:name w:val="Дата2"/>
    <w:basedOn w:val="a0"/>
  </w:style>
  <w:style w:type="character" w:customStyle="1" w:styleId="42">
    <w:name w:val="Основной шрифт абзаца4"/>
  </w:style>
  <w:style w:type="character" w:customStyle="1" w:styleId="afa">
    <w:name w:val="Верхний колонтитул Знак"/>
    <w:basedOn w:val="a0"/>
    <w:rPr>
      <w:rFonts w:ascii="Calibri" w:hAnsi="Calibri" w:cs="Calibri"/>
    </w:rPr>
  </w:style>
  <w:style w:type="character" w:customStyle="1" w:styleId="afb">
    <w:name w:val="Нижний колонтитул Знак"/>
    <w:basedOn w:val="a0"/>
    <w:rPr>
      <w:rFonts w:ascii="Calibri" w:hAnsi="Calibri" w:cs="Calibri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T1">
    <w:name w:val="T1"/>
    <w:rPr>
      <w:rFonts w:ascii="Symbol" w:hAnsi="Symbol" w:cs="Symbol"/>
    </w:rPr>
  </w:style>
  <w:style w:type="character" w:customStyle="1" w:styleId="T2">
    <w:name w:val="T2"/>
    <w:rPr>
      <w:rFonts w:ascii="Courier New" w:hAnsi="Courier New" w:cs="Courier New"/>
    </w:rPr>
  </w:style>
  <w:style w:type="character" w:customStyle="1" w:styleId="T3">
    <w:name w:val="T3"/>
    <w:rPr>
      <w:rFonts w:ascii="Wingdings" w:hAnsi="Wingdings" w:cs="Wingdings"/>
    </w:rPr>
  </w:style>
  <w:style w:type="character" w:customStyle="1" w:styleId="T4">
    <w:name w:val="T4"/>
    <w:rPr>
      <w:rFonts w:ascii="Wingdings" w:hAnsi="Wingdings" w:cs="Wingdings"/>
    </w:rPr>
  </w:style>
  <w:style w:type="character" w:customStyle="1" w:styleId="T5">
    <w:name w:val="T5"/>
    <w:rPr>
      <w:rFonts w:ascii="Wingdings" w:hAnsi="Wingdings" w:cs="Wingdings"/>
    </w:rPr>
  </w:style>
  <w:style w:type="character" w:customStyle="1" w:styleId="T6">
    <w:name w:val="T6"/>
    <w:rPr>
      <w:rFonts w:ascii="Wingdings" w:hAnsi="Wingdings" w:cs="Wingdings"/>
    </w:rPr>
  </w:style>
  <w:style w:type="character" w:customStyle="1" w:styleId="T7">
    <w:name w:val="T7"/>
    <w:rPr>
      <w:rFonts w:ascii="Wingdings" w:hAnsi="Wingdings" w:cs="Wingdings"/>
    </w:rPr>
  </w:style>
  <w:style w:type="character" w:customStyle="1" w:styleId="T8">
    <w:name w:val="T8"/>
    <w:rPr>
      <w:rFonts w:ascii="Wingdings" w:hAnsi="Wingdings" w:cs="Wingdings"/>
    </w:rPr>
  </w:style>
  <w:style w:type="character" w:customStyle="1" w:styleId="T9">
    <w:name w:val="T9"/>
    <w:rPr>
      <w:rFonts w:ascii="Wingdings" w:hAnsi="Wingdings" w:cs="Wingdings"/>
    </w:rPr>
  </w:style>
  <w:style w:type="character" w:customStyle="1" w:styleId="T10">
    <w:name w:val="T10"/>
    <w:rPr>
      <w:rFonts w:ascii="Symbol" w:hAnsi="Symbol" w:cs="Symbol"/>
    </w:rPr>
  </w:style>
  <w:style w:type="character" w:customStyle="1" w:styleId="T11">
    <w:name w:val="T11"/>
    <w:rPr>
      <w:rFonts w:ascii="Courier New" w:hAnsi="Courier New" w:cs="Courier New"/>
    </w:rPr>
  </w:style>
  <w:style w:type="character" w:customStyle="1" w:styleId="T12">
    <w:name w:val="T12"/>
    <w:rPr>
      <w:rFonts w:ascii="Wingdings" w:hAnsi="Wingdings" w:cs="Wingdings"/>
    </w:rPr>
  </w:style>
  <w:style w:type="character" w:customStyle="1" w:styleId="T13">
    <w:name w:val="T13"/>
    <w:rPr>
      <w:rFonts w:ascii="Wingdings" w:hAnsi="Wingdings" w:cs="Wingdings"/>
    </w:rPr>
  </w:style>
  <w:style w:type="character" w:customStyle="1" w:styleId="T14">
    <w:name w:val="T14"/>
    <w:rPr>
      <w:rFonts w:ascii="Wingdings" w:hAnsi="Wingdings" w:cs="Wingdings"/>
    </w:rPr>
  </w:style>
  <w:style w:type="character" w:customStyle="1" w:styleId="T15">
    <w:name w:val="T15"/>
    <w:rPr>
      <w:rFonts w:ascii="Wingdings" w:hAnsi="Wingdings" w:cs="Wingdings"/>
    </w:rPr>
  </w:style>
  <w:style w:type="character" w:customStyle="1" w:styleId="T16">
    <w:name w:val="T16"/>
    <w:rPr>
      <w:rFonts w:ascii="Wingdings" w:hAnsi="Wingdings" w:cs="Wingdings"/>
    </w:rPr>
  </w:style>
  <w:style w:type="character" w:customStyle="1" w:styleId="T17">
    <w:name w:val="T17"/>
    <w:rPr>
      <w:rFonts w:ascii="Wingdings" w:hAnsi="Wingdings" w:cs="Wingdings"/>
    </w:rPr>
  </w:style>
  <w:style w:type="character" w:customStyle="1" w:styleId="T18">
    <w:name w:val="T18"/>
    <w:rPr>
      <w:rFonts w:ascii="Wingdings" w:hAnsi="Wingdings" w:cs="Wingdings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Standard"/>
    <w:pPr>
      <w:spacing w:before="280" w:after="280"/>
      <w:outlineLvl w:val="0"/>
    </w:pPr>
    <w:rPr>
      <w:rFonts w:ascii="Times New Roman" w:hAnsi="Times New Roman" w:cs="Times New Roman"/>
      <w:b/>
      <w:sz w:val="48"/>
    </w:rPr>
  </w:style>
  <w:style w:type="paragraph" w:styleId="2">
    <w:name w:val="heading 2"/>
    <w:basedOn w:val="Standard"/>
    <w:pPr>
      <w:spacing w:before="280" w:after="280"/>
      <w:outlineLvl w:val="1"/>
    </w:pPr>
    <w:rPr>
      <w:rFonts w:ascii="Times New Roman" w:hAnsi="Times New Roman" w:cs="Times New Roman"/>
      <w:b/>
      <w:sz w:val="36"/>
    </w:rPr>
  </w:style>
  <w:style w:type="paragraph" w:styleId="3">
    <w:name w:val="heading 3"/>
    <w:basedOn w:val="Standard"/>
    <w:pPr>
      <w:spacing w:before="200"/>
      <w:outlineLvl w:val="2"/>
    </w:pPr>
    <w:rPr>
      <w:rFonts w:ascii="Cambria" w:hAnsi="Cambria" w:cs="Cambria"/>
      <w:b/>
      <w:color w:val="4F81BD"/>
    </w:rPr>
  </w:style>
  <w:style w:type="paragraph" w:styleId="4">
    <w:name w:val="heading 4"/>
    <w:basedOn w:val="Standard"/>
    <w:pPr>
      <w:spacing w:before="280" w:after="280"/>
      <w:outlineLvl w:val="3"/>
    </w:pPr>
    <w:rPr>
      <w:rFonts w:ascii="Times New Roman" w:hAnsi="Times New Roman" w:cs="Times New Roman"/>
      <w:b/>
      <w:sz w:val="24"/>
    </w:rPr>
  </w:style>
  <w:style w:type="paragraph" w:styleId="5">
    <w:name w:val="heading 5"/>
    <w:basedOn w:val="a"/>
    <w:pPr>
      <w:spacing w:before="320" w:after="200"/>
      <w:outlineLvl w:val="4"/>
    </w:pPr>
    <w:rPr>
      <w:rFonts w:ascii="Arial" w:hAnsi="Arial" w:cs="Arial"/>
      <w:b/>
      <w:sz w:val="24"/>
    </w:rPr>
  </w:style>
  <w:style w:type="paragraph" w:styleId="6">
    <w:name w:val="heading 6"/>
    <w:basedOn w:val="a"/>
    <w:pPr>
      <w:spacing w:before="320" w:after="200"/>
      <w:outlineLvl w:val="5"/>
    </w:pPr>
    <w:rPr>
      <w:rFonts w:ascii="Arial" w:hAnsi="Arial" w:cs="Arial"/>
      <w:b/>
    </w:rPr>
  </w:style>
  <w:style w:type="paragraph" w:styleId="7">
    <w:name w:val="heading 7"/>
    <w:basedOn w:val="a"/>
    <w:pPr>
      <w:spacing w:before="320" w:after="200"/>
      <w:outlineLvl w:val="6"/>
    </w:pPr>
    <w:rPr>
      <w:rFonts w:ascii="Arial" w:hAnsi="Arial" w:cs="Arial"/>
      <w:b/>
      <w:i/>
    </w:rPr>
  </w:style>
  <w:style w:type="paragraph" w:styleId="8">
    <w:name w:val="heading 8"/>
    <w:basedOn w:val="a"/>
    <w:pPr>
      <w:spacing w:before="320" w:after="200"/>
      <w:outlineLvl w:val="7"/>
    </w:pPr>
    <w:rPr>
      <w:rFonts w:ascii="Arial" w:hAnsi="Arial" w:cs="Arial"/>
      <w:i/>
    </w:rPr>
  </w:style>
  <w:style w:type="paragraph" w:styleId="9">
    <w:name w:val="heading 9"/>
    <w:basedOn w:val="a"/>
    <w:pPr>
      <w:spacing w:before="320" w:after="200"/>
      <w:outlineLvl w:val="8"/>
    </w:pPr>
    <w:rPr>
      <w:rFonts w:ascii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DStyleparagraph"/>
  </w:style>
  <w:style w:type="paragraph" w:customStyle="1" w:styleId="DStyleparagraph">
    <w:name w:val="DStyle_paragraph"/>
    <w:rPr>
      <w:rFonts w:ascii="Calibri" w:hAnsi="Calibri" w:cs="Calibri"/>
      <w:sz w:val="22"/>
    </w:rPr>
  </w:style>
  <w:style w:type="paragraph" w:customStyle="1" w:styleId="Heading">
    <w:name w:val="Heading"/>
    <w:basedOn w:val="Standard"/>
    <w:pPr>
      <w:spacing w:before="240" w:after="120"/>
    </w:pPr>
    <w:rPr>
      <w:rFonts w:ascii="PT Astra Serif" w:hAnsi="PT Astra Serif" w:cs="PT Astra Serif"/>
      <w:sz w:val="28"/>
    </w:rPr>
  </w:style>
  <w:style w:type="paragraph" w:customStyle="1" w:styleId="Textbody">
    <w:name w:val="Text body"/>
    <w:basedOn w:val="Standard"/>
    <w:pPr>
      <w:jc w:val="both"/>
    </w:pPr>
    <w:rPr>
      <w:rFonts w:ascii="Times New Roman" w:hAnsi="Times New Roman" w:cs="Times New Roman"/>
      <w:sz w:val="26"/>
    </w:rPr>
  </w:style>
  <w:style w:type="paragraph" w:styleId="a3">
    <w:name w:val="No Spacing"/>
    <w:basedOn w:val="DStyleparagraph"/>
  </w:style>
  <w:style w:type="paragraph" w:styleId="a4">
    <w:name w:val="Title"/>
    <w:basedOn w:val="a"/>
    <w:pPr>
      <w:spacing w:before="300" w:after="200"/>
    </w:pPr>
    <w:rPr>
      <w:sz w:val="48"/>
    </w:rPr>
  </w:style>
  <w:style w:type="paragraph" w:styleId="a5">
    <w:name w:val="Subtitle"/>
    <w:basedOn w:val="a"/>
    <w:pPr>
      <w:spacing w:before="200" w:after="200"/>
    </w:pPr>
    <w:rPr>
      <w:sz w:val="24"/>
    </w:rPr>
  </w:style>
  <w:style w:type="paragraph" w:styleId="20">
    <w:name w:val="Quote"/>
    <w:basedOn w:val="a"/>
    <w:pPr>
      <w:ind w:left="720" w:right="720"/>
    </w:pPr>
    <w:rPr>
      <w:i/>
    </w:rPr>
  </w:style>
  <w:style w:type="paragraph" w:styleId="a6">
    <w:name w:val="Intense Quote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paragraph" w:styleId="a7">
    <w:name w:val="footnote text"/>
    <w:basedOn w:val="a"/>
    <w:pPr>
      <w:spacing w:after="40"/>
    </w:pPr>
    <w:rPr>
      <w:sz w:val="18"/>
    </w:rPr>
  </w:style>
  <w:style w:type="paragraph" w:styleId="a8">
    <w:name w:val="endnote text"/>
    <w:basedOn w:val="a"/>
    <w:rPr>
      <w:sz w:val="20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9">
    <w:name w:val="TOC Heading"/>
    <w:basedOn w:val="DStyleparagraph"/>
  </w:style>
  <w:style w:type="paragraph" w:styleId="aa">
    <w:name w:val="table of figures"/>
    <w:basedOn w:val="a"/>
  </w:style>
  <w:style w:type="paragraph" w:styleId="ab">
    <w:name w:val="List"/>
    <w:basedOn w:val="Textbody"/>
    <w:rPr>
      <w:rFonts w:ascii="PT Astra Serif" w:hAnsi="PT Astra Serif" w:cs="PT Astra Serif"/>
    </w:rPr>
  </w:style>
  <w:style w:type="paragraph" w:styleId="ac">
    <w:name w:val="caption"/>
    <w:basedOn w:val="Standard"/>
    <w:pPr>
      <w:spacing w:before="120" w:after="120"/>
    </w:pPr>
    <w:rPr>
      <w:rFonts w:ascii="PT Astra Serif" w:hAnsi="PT Astra Serif" w:cs="PT Astra Serif"/>
      <w:i/>
      <w:sz w:val="24"/>
    </w:rPr>
  </w:style>
  <w:style w:type="paragraph" w:customStyle="1" w:styleId="Index">
    <w:name w:val="Index"/>
    <w:basedOn w:val="Standard"/>
    <w:rPr>
      <w:rFonts w:ascii="PT Astra Serif" w:hAnsi="PT Astra Serif" w:cs="PT Astra Serif"/>
    </w:rPr>
  </w:style>
  <w:style w:type="paragraph" w:styleId="ad">
    <w:name w:val="Normal (Web)"/>
    <w:basedOn w:val="Standard"/>
    <w:pPr>
      <w:spacing w:before="280" w:after="280"/>
    </w:pPr>
    <w:rPr>
      <w:rFonts w:ascii="Times New Roman" w:hAnsi="Times New Roman" w:cs="Times New Roman"/>
      <w:sz w:val="24"/>
    </w:rPr>
  </w:style>
  <w:style w:type="paragraph" w:styleId="ae">
    <w:name w:val="Balloon Text"/>
    <w:basedOn w:val="Standard"/>
    <w:rPr>
      <w:rFonts w:ascii="Tahoma" w:hAnsi="Tahoma" w:cs="Tahoma"/>
      <w:sz w:val="16"/>
    </w:rPr>
  </w:style>
  <w:style w:type="paragraph" w:customStyle="1" w:styleId="Textbodyindent">
    <w:name w:val="Text body indent"/>
    <w:basedOn w:val="Standard"/>
    <w:pPr>
      <w:ind w:firstLine="720"/>
      <w:jc w:val="both"/>
    </w:pPr>
    <w:rPr>
      <w:rFonts w:ascii="Times New Roman" w:hAnsi="Times New Roman" w:cs="Times New Roman"/>
      <w:sz w:val="27"/>
    </w:rPr>
  </w:style>
  <w:style w:type="paragraph" w:styleId="af">
    <w:name w:val="List Paragraph"/>
    <w:basedOn w:val="Standard"/>
    <w:pPr>
      <w:ind w:left="720"/>
      <w:jc w:val="center"/>
    </w:pPr>
  </w:style>
  <w:style w:type="paragraph" w:styleId="22">
    <w:name w:val="Body Text 2"/>
    <w:basedOn w:val="Standard"/>
    <w:pPr>
      <w:spacing w:after="120" w:line="480" w:lineRule="auto"/>
    </w:pPr>
  </w:style>
  <w:style w:type="paragraph" w:customStyle="1" w:styleId="xl66">
    <w:name w:val="xl6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customStyle="1" w:styleId="xl67">
    <w:name w:val="xl67"/>
    <w:basedOn w:val="Standard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68">
    <w:name w:val="xl68"/>
    <w:basedOn w:val="Standard"/>
    <w:pP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customStyle="1" w:styleId="xl69">
    <w:name w:val="xl6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18"/>
    </w:rPr>
  </w:style>
  <w:style w:type="paragraph" w:customStyle="1" w:styleId="xl70">
    <w:name w:val="xl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customStyle="1" w:styleId="xl71">
    <w:name w:val="xl7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customStyle="1" w:styleId="xl72">
    <w:name w:val="xl72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73">
    <w:name w:val="xl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74">
    <w:name w:val="xl7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customStyle="1" w:styleId="xl75">
    <w:name w:val="xl7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76">
    <w:name w:val="xl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customStyle="1" w:styleId="xl77">
    <w:name w:val="xl7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customStyle="1" w:styleId="xl78">
    <w:name w:val="xl7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customStyle="1" w:styleId="xl79">
    <w:name w:val="xl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b/>
      <w:i/>
      <w:sz w:val="24"/>
    </w:rPr>
  </w:style>
  <w:style w:type="paragraph" w:customStyle="1" w:styleId="xl80">
    <w:name w:val="xl8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customStyle="1" w:styleId="xl81">
    <w:name w:val="xl8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82">
    <w:name w:val="xl8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18"/>
    </w:rPr>
  </w:style>
  <w:style w:type="paragraph" w:customStyle="1" w:styleId="xl83">
    <w:name w:val="xl8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customStyle="1" w:styleId="xl84">
    <w:name w:val="xl84"/>
    <w:basedOn w:val="Standard"/>
    <w:pP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customStyle="1" w:styleId="xl85">
    <w:name w:val="xl85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86">
    <w:name w:val="xl8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87">
    <w:name w:val="xl8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88">
    <w:name w:val="xl8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customStyle="1" w:styleId="xl89">
    <w:name w:val="xl8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customStyle="1" w:styleId="xl90">
    <w:name w:val="xl9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91">
    <w:name w:val="xl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92">
    <w:name w:val="xl92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93">
    <w:name w:val="xl93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customStyle="1" w:styleId="xl94">
    <w:name w:val="xl9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pacing w:before="280" w:after="280"/>
    </w:pPr>
    <w:rPr>
      <w:rFonts w:ascii="Times New Roman" w:hAnsi="Times New Roman" w:cs="Times New Roman"/>
      <w:sz w:val="18"/>
    </w:rPr>
  </w:style>
  <w:style w:type="paragraph" w:customStyle="1" w:styleId="xl95">
    <w:name w:val="xl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96">
    <w:name w:val="xl9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DB4E2"/>
      <w:spacing w:before="280" w:after="280"/>
    </w:pPr>
    <w:rPr>
      <w:rFonts w:ascii="Times New Roman" w:hAnsi="Times New Roman" w:cs="Times New Roman"/>
      <w:sz w:val="18"/>
    </w:rPr>
  </w:style>
  <w:style w:type="paragraph" w:customStyle="1" w:styleId="xl97">
    <w:name w:val="xl9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DB4E2"/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98">
    <w:name w:val="xl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pacing w:before="280" w:after="280"/>
    </w:pPr>
    <w:rPr>
      <w:rFonts w:ascii="Times New Roman" w:hAnsi="Times New Roman" w:cs="Times New Roman"/>
      <w:sz w:val="18"/>
    </w:rPr>
  </w:style>
  <w:style w:type="paragraph" w:customStyle="1" w:styleId="xl99">
    <w:name w:val="xl9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100">
    <w:name w:val="xl10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DB4E2"/>
      <w:spacing w:before="280" w:after="280"/>
    </w:pPr>
    <w:rPr>
      <w:rFonts w:ascii="Times New Roman" w:hAnsi="Times New Roman" w:cs="Times New Roman"/>
      <w:sz w:val="18"/>
    </w:rPr>
  </w:style>
  <w:style w:type="paragraph" w:customStyle="1" w:styleId="xl101">
    <w:name w:val="xl10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DB4E2"/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102">
    <w:name w:val="xl10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pacing w:before="280" w:after="280"/>
    </w:pPr>
    <w:rPr>
      <w:rFonts w:ascii="Times New Roman" w:hAnsi="Times New Roman" w:cs="Times New Roman"/>
      <w:b/>
      <w:i/>
      <w:sz w:val="18"/>
    </w:rPr>
  </w:style>
  <w:style w:type="paragraph" w:customStyle="1" w:styleId="xl103">
    <w:name w:val="xl10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104">
    <w:name w:val="xl1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105">
    <w:name w:val="xl10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color w:val="FF0000"/>
      <w:sz w:val="18"/>
    </w:rPr>
  </w:style>
  <w:style w:type="paragraph" w:customStyle="1" w:styleId="xl106">
    <w:name w:val="xl10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color w:val="FF0000"/>
      <w:sz w:val="18"/>
    </w:rPr>
  </w:style>
  <w:style w:type="paragraph" w:customStyle="1" w:styleId="xl107">
    <w:name w:val="xl107"/>
    <w:basedOn w:val="Standard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108">
    <w:name w:val="xl108"/>
    <w:basedOn w:val="Standard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109">
    <w:name w:val="xl109"/>
    <w:basedOn w:val="Standard"/>
    <w:pPr>
      <w:spacing w:before="280" w:after="280"/>
    </w:pPr>
    <w:rPr>
      <w:rFonts w:ascii="Times New Roman" w:hAnsi="Times New Roman" w:cs="Times New Roman"/>
      <w:color w:val="FF0000"/>
      <w:sz w:val="18"/>
    </w:rPr>
  </w:style>
  <w:style w:type="paragraph" w:customStyle="1" w:styleId="xl110">
    <w:name w:val="xl110"/>
    <w:basedOn w:val="Standard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111">
    <w:name w:val="xl111"/>
    <w:basedOn w:val="Standard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112">
    <w:name w:val="xl112"/>
    <w:basedOn w:val="Standard"/>
    <w:pPr>
      <w:spacing w:before="280" w:after="280"/>
    </w:pPr>
    <w:rPr>
      <w:rFonts w:ascii="Times New Roman" w:hAnsi="Times New Roman" w:cs="Times New Roman"/>
      <w:color w:val="FF0000"/>
      <w:sz w:val="18"/>
    </w:rPr>
  </w:style>
  <w:style w:type="paragraph" w:customStyle="1" w:styleId="xl113">
    <w:name w:val="xl11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customStyle="1" w:styleId="xl114">
    <w:name w:val="xl114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customStyle="1" w:styleId="xl115">
    <w:name w:val="xl115"/>
    <w:basedOn w:val="Standard"/>
    <w:pP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customStyle="1" w:styleId="xl116">
    <w:name w:val="xl116"/>
    <w:basedOn w:val="Standard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117">
    <w:name w:val="xl117"/>
    <w:basedOn w:val="Standard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xl118">
    <w:name w:val="xl118"/>
    <w:basedOn w:val="Standard"/>
    <w:pPr>
      <w:spacing w:before="280" w:after="280"/>
    </w:pPr>
    <w:rPr>
      <w:rFonts w:ascii="Times New Roman" w:hAnsi="Times New Roman" w:cs="Times New Roman"/>
      <w:sz w:val="18"/>
    </w:rPr>
  </w:style>
  <w:style w:type="paragraph" w:customStyle="1" w:styleId="HeaderandFooter">
    <w:name w:val="Header and Footer"/>
    <w:basedOn w:val="Standard"/>
  </w:style>
  <w:style w:type="paragraph" w:styleId="af0">
    <w:name w:val="header"/>
    <w:basedOn w:val="Standard"/>
    <w:pPr>
      <w:tabs>
        <w:tab w:val="center" w:pos="4675"/>
        <w:tab w:val="right" w:pos="9354"/>
      </w:tabs>
    </w:pPr>
  </w:style>
  <w:style w:type="paragraph" w:styleId="af1">
    <w:name w:val="footer"/>
    <w:basedOn w:val="Standard"/>
    <w:pPr>
      <w:tabs>
        <w:tab w:val="center" w:pos="4675"/>
        <w:tab w:val="right" w:pos="9354"/>
      </w:tabs>
    </w:pPr>
  </w:style>
  <w:style w:type="character" w:customStyle="1" w:styleId="DStyletext">
    <w:name w:val="DStyle_text"/>
  </w:style>
  <w:style w:type="character" w:customStyle="1" w:styleId="Heading1Char">
    <w:name w:val="Heading 1 Char"/>
    <w:basedOn w:val="a0"/>
    <w:rPr>
      <w:rFonts w:ascii="Arial" w:hAnsi="Arial" w:cs="Arial"/>
      <w:sz w:val="40"/>
    </w:rPr>
  </w:style>
  <w:style w:type="character" w:customStyle="1" w:styleId="Heading2Char">
    <w:name w:val="Heading 2 Char"/>
    <w:basedOn w:val="a0"/>
    <w:rPr>
      <w:rFonts w:ascii="Arial" w:hAnsi="Arial" w:cs="Arial"/>
      <w:sz w:val="34"/>
    </w:rPr>
  </w:style>
  <w:style w:type="character" w:customStyle="1" w:styleId="Heading3Char">
    <w:name w:val="Heading 3 Char"/>
    <w:basedOn w:val="a0"/>
    <w:rPr>
      <w:rFonts w:ascii="Arial" w:hAnsi="Arial" w:cs="Arial"/>
      <w:sz w:val="30"/>
    </w:rPr>
  </w:style>
  <w:style w:type="character" w:customStyle="1" w:styleId="Heading4Char">
    <w:name w:val="Heading 4 Char"/>
    <w:basedOn w:val="a0"/>
    <w:rPr>
      <w:rFonts w:ascii="Arial" w:hAnsi="Arial" w:cs="Arial"/>
      <w:b/>
      <w:sz w:val="26"/>
    </w:rPr>
  </w:style>
  <w:style w:type="character" w:customStyle="1" w:styleId="Heading5Char">
    <w:name w:val="Heading 5 Char"/>
    <w:basedOn w:val="a0"/>
    <w:rPr>
      <w:rFonts w:ascii="Arial" w:hAnsi="Arial" w:cs="Arial"/>
      <w:b/>
      <w:sz w:val="24"/>
    </w:rPr>
  </w:style>
  <w:style w:type="character" w:customStyle="1" w:styleId="Heading6Char">
    <w:name w:val="Heading 6 Char"/>
    <w:basedOn w:val="a0"/>
    <w:rPr>
      <w:rFonts w:ascii="Arial" w:hAnsi="Arial" w:cs="Arial"/>
      <w:b/>
      <w:sz w:val="22"/>
    </w:rPr>
  </w:style>
  <w:style w:type="character" w:customStyle="1" w:styleId="Heading7Char">
    <w:name w:val="Heading 7 Char"/>
    <w:basedOn w:val="a0"/>
    <w:rPr>
      <w:rFonts w:ascii="Arial" w:hAnsi="Arial" w:cs="Arial"/>
      <w:b/>
      <w:i/>
      <w:sz w:val="22"/>
    </w:rPr>
  </w:style>
  <w:style w:type="character" w:customStyle="1" w:styleId="Heading8Char">
    <w:name w:val="Heading 8 Char"/>
    <w:basedOn w:val="a0"/>
    <w:rPr>
      <w:rFonts w:ascii="Arial" w:hAnsi="Arial" w:cs="Arial"/>
      <w:i/>
      <w:sz w:val="22"/>
    </w:rPr>
  </w:style>
  <w:style w:type="character" w:customStyle="1" w:styleId="Heading9Char">
    <w:name w:val="Heading 9 Char"/>
    <w:basedOn w:val="a0"/>
    <w:rPr>
      <w:rFonts w:ascii="Arial" w:hAnsi="Arial" w:cs="Arial"/>
      <w:i/>
      <w:sz w:val="21"/>
    </w:rPr>
  </w:style>
  <w:style w:type="character" w:customStyle="1" w:styleId="TitleChar">
    <w:name w:val="Title Char"/>
    <w:basedOn w:val="a0"/>
    <w:rPr>
      <w:sz w:val="48"/>
    </w:rPr>
  </w:style>
  <w:style w:type="character" w:customStyle="1" w:styleId="SubtitleChar">
    <w:name w:val="Subtitle Char"/>
    <w:basedOn w:val="a0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CaptionChar">
    <w:name w:val="Caption Char"/>
  </w:style>
  <w:style w:type="character" w:styleId="af2">
    <w:name w:val="Hyperlink"/>
    <w:rPr>
      <w:color w:val="0000FF"/>
      <w:u w:val="single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styleId="af3">
    <w:name w:val="footnote reference"/>
    <w:basedOn w:val="a0"/>
    <w:rPr>
      <w:position w:val="0"/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af4">
    <w:name w:val="endnote reference"/>
    <w:basedOn w:val="a0"/>
    <w:rPr>
      <w:position w:val="0"/>
      <w:vertAlign w:val="superscript"/>
    </w:rPr>
  </w:style>
  <w:style w:type="character" w:customStyle="1" w:styleId="11">
    <w:name w:val="Заголовок 1 Знак"/>
    <w:basedOn w:val="a0"/>
    <w:rPr>
      <w:rFonts w:ascii="Times New Roman" w:hAnsi="Times New Roman" w:cs="Times New Roman"/>
      <w:b/>
      <w:sz w:val="48"/>
    </w:rPr>
  </w:style>
  <w:style w:type="character" w:customStyle="1" w:styleId="23">
    <w:name w:val="Заголовок 2 Знак"/>
    <w:basedOn w:val="a0"/>
    <w:rPr>
      <w:rFonts w:ascii="Times New Roman" w:hAnsi="Times New Roman" w:cs="Times New Roman"/>
      <w:b/>
      <w:sz w:val="36"/>
    </w:rPr>
  </w:style>
  <w:style w:type="character" w:customStyle="1" w:styleId="41">
    <w:name w:val="Заголовок 4 Знак"/>
    <w:basedOn w:val="a0"/>
    <w:rPr>
      <w:rFonts w:ascii="Times New Roman" w:hAnsi="Times New Roman" w:cs="Times New Roman"/>
      <w:b/>
      <w:sz w:val="24"/>
    </w:rPr>
  </w:style>
  <w:style w:type="character" w:styleId="af5">
    <w:name w:val="Strong"/>
    <w:basedOn w:val="a0"/>
    <w:rPr>
      <w:b/>
    </w:rPr>
  </w:style>
  <w:style w:type="character" w:customStyle="1" w:styleId="12">
    <w:name w:val="Дата1"/>
    <w:basedOn w:val="a0"/>
  </w:style>
  <w:style w:type="character" w:styleId="af6">
    <w:name w:val="Emphasis"/>
    <w:basedOn w:val="a0"/>
    <w:rPr>
      <w:i/>
    </w:rPr>
  </w:style>
  <w:style w:type="character" w:customStyle="1" w:styleId="ng-binding">
    <w:name w:val="ng-binding"/>
    <w:basedOn w:val="a0"/>
  </w:style>
  <w:style w:type="character" w:customStyle="1" w:styleId="urgency">
    <w:name w:val="urgency"/>
    <w:basedOn w:val="a0"/>
  </w:style>
  <w:style w:type="character" w:customStyle="1" w:styleId="status">
    <w:name w:val="status"/>
    <w:basedOn w:val="a0"/>
  </w:style>
  <w:style w:type="character" w:customStyle="1" w:styleId="ui-select-placeholder">
    <w:name w:val="ui-select-placeholder"/>
    <w:basedOn w:val="a0"/>
  </w:style>
  <w:style w:type="character" w:customStyle="1" w:styleId="sep">
    <w:name w:val="sep"/>
    <w:basedOn w:val="a0"/>
  </w:style>
  <w:style w:type="character" w:customStyle="1" w:styleId="af7">
    <w:name w:val="Текст выноски Знак"/>
    <w:basedOn w:val="a0"/>
    <w:rPr>
      <w:rFonts w:ascii="Tahoma" w:hAnsi="Tahoma" w:cs="Tahoma"/>
      <w:sz w:val="16"/>
    </w:rPr>
  </w:style>
  <w:style w:type="character" w:customStyle="1" w:styleId="31">
    <w:name w:val="Заголовок 3 Знак"/>
    <w:basedOn w:val="a0"/>
    <w:rPr>
      <w:rFonts w:ascii="Cambria" w:hAnsi="Cambria" w:cs="Cambria"/>
      <w:b/>
      <w:color w:val="4F81BD"/>
    </w:rPr>
  </w:style>
  <w:style w:type="character" w:customStyle="1" w:styleId="af8">
    <w:name w:val="Основной текст Знак"/>
    <w:basedOn w:val="a0"/>
    <w:rPr>
      <w:rFonts w:ascii="Times New Roman" w:hAnsi="Times New Roman" w:cs="Times New Roman"/>
      <w:sz w:val="26"/>
    </w:rPr>
  </w:style>
  <w:style w:type="character" w:customStyle="1" w:styleId="af9">
    <w:name w:val="Основной текст с отступом Знак"/>
    <w:basedOn w:val="a0"/>
    <w:rPr>
      <w:rFonts w:ascii="Times New Roman" w:hAnsi="Times New Roman" w:cs="Times New Roman"/>
      <w:sz w:val="27"/>
    </w:rPr>
  </w:style>
  <w:style w:type="character" w:customStyle="1" w:styleId="24">
    <w:name w:val="Основной текст 2 Знак"/>
    <w:basedOn w:val="a0"/>
    <w:rPr>
      <w:rFonts w:ascii="Calibri" w:hAnsi="Calibri" w:cs="Calibri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25">
    <w:name w:val="Дата2"/>
    <w:basedOn w:val="a0"/>
  </w:style>
  <w:style w:type="character" w:customStyle="1" w:styleId="42">
    <w:name w:val="Основной шрифт абзаца4"/>
  </w:style>
  <w:style w:type="character" w:customStyle="1" w:styleId="afa">
    <w:name w:val="Верхний колонтитул Знак"/>
    <w:basedOn w:val="a0"/>
    <w:rPr>
      <w:rFonts w:ascii="Calibri" w:hAnsi="Calibri" w:cs="Calibri"/>
    </w:rPr>
  </w:style>
  <w:style w:type="character" w:customStyle="1" w:styleId="afb">
    <w:name w:val="Нижний колонтитул Знак"/>
    <w:basedOn w:val="a0"/>
    <w:rPr>
      <w:rFonts w:ascii="Calibri" w:hAnsi="Calibri" w:cs="Calibri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T1">
    <w:name w:val="T1"/>
    <w:rPr>
      <w:rFonts w:ascii="Symbol" w:hAnsi="Symbol" w:cs="Symbol"/>
    </w:rPr>
  </w:style>
  <w:style w:type="character" w:customStyle="1" w:styleId="T2">
    <w:name w:val="T2"/>
    <w:rPr>
      <w:rFonts w:ascii="Courier New" w:hAnsi="Courier New" w:cs="Courier New"/>
    </w:rPr>
  </w:style>
  <w:style w:type="character" w:customStyle="1" w:styleId="T3">
    <w:name w:val="T3"/>
    <w:rPr>
      <w:rFonts w:ascii="Wingdings" w:hAnsi="Wingdings" w:cs="Wingdings"/>
    </w:rPr>
  </w:style>
  <w:style w:type="character" w:customStyle="1" w:styleId="T4">
    <w:name w:val="T4"/>
    <w:rPr>
      <w:rFonts w:ascii="Wingdings" w:hAnsi="Wingdings" w:cs="Wingdings"/>
    </w:rPr>
  </w:style>
  <w:style w:type="character" w:customStyle="1" w:styleId="T5">
    <w:name w:val="T5"/>
    <w:rPr>
      <w:rFonts w:ascii="Wingdings" w:hAnsi="Wingdings" w:cs="Wingdings"/>
    </w:rPr>
  </w:style>
  <w:style w:type="character" w:customStyle="1" w:styleId="T6">
    <w:name w:val="T6"/>
    <w:rPr>
      <w:rFonts w:ascii="Wingdings" w:hAnsi="Wingdings" w:cs="Wingdings"/>
    </w:rPr>
  </w:style>
  <w:style w:type="character" w:customStyle="1" w:styleId="T7">
    <w:name w:val="T7"/>
    <w:rPr>
      <w:rFonts w:ascii="Wingdings" w:hAnsi="Wingdings" w:cs="Wingdings"/>
    </w:rPr>
  </w:style>
  <w:style w:type="character" w:customStyle="1" w:styleId="T8">
    <w:name w:val="T8"/>
    <w:rPr>
      <w:rFonts w:ascii="Wingdings" w:hAnsi="Wingdings" w:cs="Wingdings"/>
    </w:rPr>
  </w:style>
  <w:style w:type="character" w:customStyle="1" w:styleId="T9">
    <w:name w:val="T9"/>
    <w:rPr>
      <w:rFonts w:ascii="Wingdings" w:hAnsi="Wingdings" w:cs="Wingdings"/>
    </w:rPr>
  </w:style>
  <w:style w:type="character" w:customStyle="1" w:styleId="T10">
    <w:name w:val="T10"/>
    <w:rPr>
      <w:rFonts w:ascii="Symbol" w:hAnsi="Symbol" w:cs="Symbol"/>
    </w:rPr>
  </w:style>
  <w:style w:type="character" w:customStyle="1" w:styleId="T11">
    <w:name w:val="T11"/>
    <w:rPr>
      <w:rFonts w:ascii="Courier New" w:hAnsi="Courier New" w:cs="Courier New"/>
    </w:rPr>
  </w:style>
  <w:style w:type="character" w:customStyle="1" w:styleId="T12">
    <w:name w:val="T12"/>
    <w:rPr>
      <w:rFonts w:ascii="Wingdings" w:hAnsi="Wingdings" w:cs="Wingdings"/>
    </w:rPr>
  </w:style>
  <w:style w:type="character" w:customStyle="1" w:styleId="T13">
    <w:name w:val="T13"/>
    <w:rPr>
      <w:rFonts w:ascii="Wingdings" w:hAnsi="Wingdings" w:cs="Wingdings"/>
    </w:rPr>
  </w:style>
  <w:style w:type="character" w:customStyle="1" w:styleId="T14">
    <w:name w:val="T14"/>
    <w:rPr>
      <w:rFonts w:ascii="Wingdings" w:hAnsi="Wingdings" w:cs="Wingdings"/>
    </w:rPr>
  </w:style>
  <w:style w:type="character" w:customStyle="1" w:styleId="T15">
    <w:name w:val="T15"/>
    <w:rPr>
      <w:rFonts w:ascii="Wingdings" w:hAnsi="Wingdings" w:cs="Wingdings"/>
    </w:rPr>
  </w:style>
  <w:style w:type="character" w:customStyle="1" w:styleId="T16">
    <w:name w:val="T16"/>
    <w:rPr>
      <w:rFonts w:ascii="Wingdings" w:hAnsi="Wingdings" w:cs="Wingdings"/>
    </w:rPr>
  </w:style>
  <w:style w:type="character" w:customStyle="1" w:styleId="T17">
    <w:name w:val="T17"/>
    <w:rPr>
      <w:rFonts w:ascii="Wingdings" w:hAnsi="Wingdings" w:cs="Wingdings"/>
    </w:rPr>
  </w:style>
  <w:style w:type="character" w:customStyle="1" w:styleId="T18">
    <w:name w:val="T18"/>
    <w:rPr>
      <w:rFonts w:ascii="Wingdings" w:hAnsi="Wingdings" w:cs="Wingdings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Admin-chan</dc:creator>
  <cp:lastModifiedBy>Admin</cp:lastModifiedBy>
  <cp:revision>1</cp:revision>
  <dcterms:created xsi:type="dcterms:W3CDTF">2023-03-06T19:24:00Z</dcterms:created>
  <dcterms:modified xsi:type="dcterms:W3CDTF">2025-03-13T01:19:00Z</dcterms:modified>
</cp:coreProperties>
</file>