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CE" w:rsidRPr="008220DB" w:rsidRDefault="006123CE" w:rsidP="006123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20DB">
        <w:rPr>
          <w:rFonts w:ascii="Times New Roman" w:hAnsi="Times New Roman" w:cs="Times New Roman"/>
          <w:sz w:val="28"/>
          <w:szCs w:val="28"/>
        </w:rPr>
        <w:t xml:space="preserve">Администрация Кругло </w:t>
      </w:r>
      <w:proofErr w:type="spellStart"/>
      <w:r w:rsidRPr="008220DB">
        <w:rPr>
          <w:rFonts w:ascii="Times New Roman" w:hAnsi="Times New Roman" w:cs="Times New Roman"/>
          <w:sz w:val="28"/>
          <w:szCs w:val="28"/>
        </w:rPr>
        <w:t>Семенцовского</w:t>
      </w:r>
      <w:proofErr w:type="spellEnd"/>
      <w:r w:rsidRPr="008220D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123CE" w:rsidRPr="008220DB" w:rsidRDefault="006123CE" w:rsidP="006123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20DB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6123CE" w:rsidRPr="008220DB" w:rsidRDefault="006123CE" w:rsidP="006123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23CE" w:rsidRPr="008220DB" w:rsidRDefault="006123CE" w:rsidP="006123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20D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23CE" w:rsidRPr="008220DB" w:rsidRDefault="006123CE" w:rsidP="006123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23CE" w:rsidRPr="008220DB" w:rsidRDefault="006123CE" w:rsidP="006123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23CE" w:rsidRPr="008220DB" w:rsidRDefault="00C91ADC" w:rsidP="0061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123CE" w:rsidRPr="008220DB">
        <w:rPr>
          <w:rFonts w:ascii="Times New Roman" w:hAnsi="Times New Roman" w:cs="Times New Roman"/>
          <w:sz w:val="28"/>
          <w:szCs w:val="28"/>
        </w:rPr>
        <w:t xml:space="preserve"> декабря 2016 г. № </w:t>
      </w:r>
      <w:r w:rsidR="008220DB" w:rsidRPr="008220DB">
        <w:rPr>
          <w:rFonts w:ascii="Times New Roman" w:hAnsi="Times New Roman" w:cs="Times New Roman"/>
          <w:sz w:val="28"/>
          <w:szCs w:val="28"/>
        </w:rPr>
        <w:t xml:space="preserve">45  </w:t>
      </w:r>
      <w:r w:rsidR="006123CE" w:rsidRPr="008220DB">
        <w:rPr>
          <w:rFonts w:ascii="Times New Roman" w:hAnsi="Times New Roman" w:cs="Times New Roman"/>
          <w:sz w:val="28"/>
          <w:szCs w:val="28"/>
        </w:rPr>
        <w:tab/>
      </w:r>
      <w:r w:rsidR="006123CE" w:rsidRPr="008220DB">
        <w:rPr>
          <w:rFonts w:ascii="Times New Roman" w:hAnsi="Times New Roman" w:cs="Times New Roman"/>
          <w:sz w:val="28"/>
          <w:szCs w:val="28"/>
        </w:rPr>
        <w:tab/>
      </w:r>
      <w:r w:rsidR="006123CE" w:rsidRPr="008220DB">
        <w:rPr>
          <w:rFonts w:ascii="Times New Roman" w:hAnsi="Times New Roman" w:cs="Times New Roman"/>
          <w:sz w:val="28"/>
          <w:szCs w:val="28"/>
        </w:rPr>
        <w:tab/>
      </w:r>
      <w:r w:rsidR="006123CE" w:rsidRPr="008220DB">
        <w:rPr>
          <w:rFonts w:ascii="Times New Roman" w:hAnsi="Times New Roman" w:cs="Times New Roman"/>
          <w:sz w:val="28"/>
          <w:szCs w:val="28"/>
        </w:rPr>
        <w:tab/>
      </w:r>
      <w:r w:rsidR="006123CE" w:rsidRPr="008220DB">
        <w:rPr>
          <w:rFonts w:ascii="Times New Roman" w:hAnsi="Times New Roman" w:cs="Times New Roman"/>
          <w:sz w:val="28"/>
          <w:szCs w:val="28"/>
        </w:rPr>
        <w:tab/>
        <w:t xml:space="preserve">село </w:t>
      </w:r>
      <w:proofErr w:type="spellStart"/>
      <w:r w:rsidR="006123CE" w:rsidRPr="008220DB">
        <w:rPr>
          <w:rFonts w:ascii="Times New Roman" w:hAnsi="Times New Roman" w:cs="Times New Roman"/>
          <w:sz w:val="28"/>
          <w:szCs w:val="28"/>
        </w:rPr>
        <w:t>Кругло-Семенцы</w:t>
      </w:r>
      <w:proofErr w:type="spellEnd"/>
    </w:p>
    <w:p w:rsidR="006123CE" w:rsidRPr="008220DB" w:rsidRDefault="006123CE" w:rsidP="006123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3CE" w:rsidRPr="008220DB" w:rsidRDefault="006123CE" w:rsidP="006123CE">
      <w:pPr>
        <w:spacing w:after="0"/>
        <w:rPr>
          <w:rFonts w:ascii="Times New Roman" w:hAnsi="Times New Roman" w:cs="Times New Roman"/>
        </w:rPr>
      </w:pPr>
    </w:p>
    <w:p w:rsidR="006123CE" w:rsidRPr="008220DB" w:rsidRDefault="006123CE" w:rsidP="006123CE">
      <w:pPr>
        <w:spacing w:after="0"/>
        <w:ind w:right="4855"/>
        <w:jc w:val="both"/>
        <w:rPr>
          <w:rFonts w:ascii="Times New Roman" w:hAnsi="Times New Roman" w:cs="Times New Roman"/>
          <w:sz w:val="28"/>
        </w:rPr>
      </w:pPr>
      <w:r w:rsidRPr="008220DB">
        <w:rPr>
          <w:rFonts w:ascii="Times New Roman" w:hAnsi="Times New Roman" w:cs="Times New Roman"/>
          <w:sz w:val="28"/>
        </w:rPr>
        <w:t>О разработке</w:t>
      </w:r>
      <w:r w:rsidRPr="008220DB">
        <w:rPr>
          <w:rFonts w:ascii="Times New Roman" w:hAnsi="Times New Roman" w:cs="Times New Roman"/>
          <w:sz w:val="28"/>
          <w:szCs w:val="28"/>
        </w:rPr>
        <w:t xml:space="preserve"> программы комплексного развития социальной инфраструктуры муниципального образования</w:t>
      </w:r>
      <w:r w:rsidRPr="008220DB">
        <w:rPr>
          <w:rFonts w:ascii="Times New Roman" w:hAnsi="Times New Roman" w:cs="Times New Roman"/>
          <w:sz w:val="28"/>
        </w:rPr>
        <w:t xml:space="preserve"> </w:t>
      </w:r>
      <w:r w:rsidRPr="008220DB">
        <w:rPr>
          <w:rFonts w:ascii="Times New Roman" w:hAnsi="Times New Roman" w:cs="Times New Roman"/>
          <w:sz w:val="28"/>
          <w:szCs w:val="28"/>
        </w:rPr>
        <w:t xml:space="preserve">Кругло </w:t>
      </w:r>
      <w:proofErr w:type="spellStart"/>
      <w:r w:rsidRPr="008220DB">
        <w:rPr>
          <w:rFonts w:ascii="Times New Roman" w:hAnsi="Times New Roman" w:cs="Times New Roman"/>
          <w:sz w:val="28"/>
          <w:szCs w:val="28"/>
        </w:rPr>
        <w:t>Семенцов</w:t>
      </w:r>
      <w:r w:rsidRPr="008220DB">
        <w:rPr>
          <w:rFonts w:ascii="Times New Roman" w:hAnsi="Times New Roman" w:cs="Times New Roman"/>
          <w:sz w:val="28"/>
        </w:rPr>
        <w:t>ский</w:t>
      </w:r>
      <w:proofErr w:type="spellEnd"/>
      <w:r w:rsidRPr="008220DB">
        <w:rPr>
          <w:rFonts w:ascii="Times New Roman" w:hAnsi="Times New Roman" w:cs="Times New Roman"/>
          <w:sz w:val="28"/>
        </w:rPr>
        <w:t xml:space="preserve"> сельсовет Егорьевского района Алтайского края на 2017-2031 годы</w:t>
      </w:r>
    </w:p>
    <w:p w:rsidR="006123CE" w:rsidRPr="008220DB" w:rsidRDefault="006123CE" w:rsidP="006123CE">
      <w:pPr>
        <w:spacing w:after="0"/>
        <w:ind w:left="180" w:right="5395"/>
        <w:rPr>
          <w:rFonts w:ascii="Times New Roman" w:hAnsi="Times New Roman" w:cs="Times New Roman"/>
          <w:sz w:val="28"/>
        </w:rPr>
      </w:pPr>
    </w:p>
    <w:p w:rsidR="006123CE" w:rsidRPr="008220DB" w:rsidRDefault="006123CE" w:rsidP="006123C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8220DB">
        <w:rPr>
          <w:rFonts w:ascii="Times New Roman" w:hAnsi="Times New Roman" w:cs="Times New Roman"/>
          <w:sz w:val="28"/>
        </w:rPr>
        <w:t xml:space="preserve">В соответствии с Градостроительным кодексом Российской Федерации, </w:t>
      </w:r>
      <w:r w:rsidRPr="008220D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 от 01.10.2015 № 1050 «Об утверждении требований к программам комплексного развития социальной инфраструктуры поселений, городских округов», приказом Министерства экономического развития Российской Федерации от 29.03.2016 № 181 «Об утверждении порядка осуществления мониторинга разработки и утверждения программ комплексного развития социальной инфраструктуры поселений, городских округов»</w:t>
      </w:r>
      <w:r w:rsidRPr="008220DB">
        <w:rPr>
          <w:rFonts w:ascii="Times New Roman" w:hAnsi="Times New Roman" w:cs="Times New Roman"/>
          <w:sz w:val="28"/>
        </w:rPr>
        <w:t xml:space="preserve">,  руководствуясь Уставом муниципального образования </w:t>
      </w:r>
      <w:r w:rsidRPr="008220DB">
        <w:rPr>
          <w:rFonts w:ascii="Times New Roman" w:hAnsi="Times New Roman" w:cs="Times New Roman"/>
          <w:sz w:val="28"/>
          <w:szCs w:val="28"/>
        </w:rPr>
        <w:t xml:space="preserve">Кругло </w:t>
      </w:r>
      <w:proofErr w:type="spellStart"/>
      <w:r w:rsidRPr="008220DB">
        <w:rPr>
          <w:rFonts w:ascii="Times New Roman" w:hAnsi="Times New Roman" w:cs="Times New Roman"/>
          <w:sz w:val="28"/>
          <w:szCs w:val="28"/>
        </w:rPr>
        <w:t>Семенцов</w:t>
      </w:r>
      <w:r w:rsidRPr="008220DB">
        <w:rPr>
          <w:rFonts w:ascii="Times New Roman" w:hAnsi="Times New Roman" w:cs="Times New Roman"/>
          <w:sz w:val="28"/>
        </w:rPr>
        <w:t>ский</w:t>
      </w:r>
      <w:proofErr w:type="spellEnd"/>
      <w:r w:rsidRPr="008220DB">
        <w:rPr>
          <w:rFonts w:ascii="Times New Roman" w:hAnsi="Times New Roman" w:cs="Times New Roman"/>
          <w:sz w:val="28"/>
        </w:rPr>
        <w:t xml:space="preserve"> сельсовет Егорьевского района</w:t>
      </w:r>
      <w:proofErr w:type="gramEnd"/>
      <w:r w:rsidRPr="008220DB">
        <w:rPr>
          <w:rFonts w:ascii="Times New Roman" w:hAnsi="Times New Roman" w:cs="Times New Roman"/>
          <w:sz w:val="28"/>
        </w:rPr>
        <w:t xml:space="preserve"> Алтайского края, ПОСТАНОВЛЯЮ:                                                     </w:t>
      </w:r>
    </w:p>
    <w:p w:rsidR="006123CE" w:rsidRPr="008220DB" w:rsidRDefault="006123CE" w:rsidP="006123C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220DB">
        <w:rPr>
          <w:rFonts w:ascii="Times New Roman" w:hAnsi="Times New Roman" w:cs="Times New Roman"/>
          <w:sz w:val="28"/>
        </w:rPr>
        <w:t xml:space="preserve">1. В срок до 1 июня 2017 года разработать и утвердить Программу </w:t>
      </w:r>
      <w:r w:rsidRPr="008220DB">
        <w:rPr>
          <w:rFonts w:ascii="Times New Roman" w:hAnsi="Times New Roman" w:cs="Times New Roman"/>
          <w:sz w:val="28"/>
          <w:szCs w:val="28"/>
        </w:rPr>
        <w:t>комплексного развития социальной инфраструктуры</w:t>
      </w:r>
      <w:r w:rsidRPr="008220DB">
        <w:rPr>
          <w:rFonts w:ascii="Times New Roman" w:hAnsi="Times New Roman" w:cs="Times New Roman"/>
          <w:sz w:val="28"/>
        </w:rPr>
        <w:t xml:space="preserve"> муниципального образования </w:t>
      </w:r>
      <w:r w:rsidRPr="008220DB">
        <w:rPr>
          <w:rFonts w:ascii="Times New Roman" w:hAnsi="Times New Roman" w:cs="Times New Roman"/>
          <w:sz w:val="28"/>
          <w:szCs w:val="28"/>
        </w:rPr>
        <w:t xml:space="preserve">Кругло </w:t>
      </w:r>
      <w:proofErr w:type="spellStart"/>
      <w:r w:rsidRPr="008220DB">
        <w:rPr>
          <w:rFonts w:ascii="Times New Roman" w:hAnsi="Times New Roman" w:cs="Times New Roman"/>
          <w:sz w:val="28"/>
          <w:szCs w:val="28"/>
        </w:rPr>
        <w:t>Семенцов</w:t>
      </w:r>
      <w:r w:rsidRPr="008220DB">
        <w:rPr>
          <w:rFonts w:ascii="Times New Roman" w:hAnsi="Times New Roman" w:cs="Times New Roman"/>
          <w:sz w:val="28"/>
        </w:rPr>
        <w:t>ский</w:t>
      </w:r>
      <w:proofErr w:type="spellEnd"/>
      <w:r w:rsidRPr="008220DB">
        <w:rPr>
          <w:rFonts w:ascii="Times New Roman" w:hAnsi="Times New Roman" w:cs="Times New Roman"/>
          <w:sz w:val="28"/>
        </w:rPr>
        <w:t xml:space="preserve"> сельсовет Егорьевского района Алтайского края на 2017-2031 годы.</w:t>
      </w:r>
    </w:p>
    <w:p w:rsidR="006123CE" w:rsidRPr="008220DB" w:rsidRDefault="006123CE" w:rsidP="006123C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220DB">
        <w:rPr>
          <w:rFonts w:ascii="Times New Roman" w:hAnsi="Times New Roman" w:cs="Times New Roman"/>
          <w:sz w:val="28"/>
        </w:rPr>
        <w:t xml:space="preserve">2.  </w:t>
      </w:r>
      <w:proofErr w:type="gramStart"/>
      <w:r w:rsidRPr="008220DB">
        <w:rPr>
          <w:rFonts w:ascii="Times New Roman" w:hAnsi="Times New Roman" w:cs="Times New Roman"/>
          <w:sz w:val="28"/>
        </w:rPr>
        <w:t>Контроль за</w:t>
      </w:r>
      <w:proofErr w:type="gramEnd"/>
      <w:r w:rsidRPr="008220DB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6123CE" w:rsidRPr="008220DB" w:rsidRDefault="006123CE" w:rsidP="006123C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123CE" w:rsidRPr="008220DB" w:rsidRDefault="006123CE" w:rsidP="006123C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123CE" w:rsidRPr="008220DB" w:rsidRDefault="006123CE" w:rsidP="006123C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F7DA3" w:rsidRPr="008220DB" w:rsidRDefault="006123CE" w:rsidP="006123CE">
      <w:pPr>
        <w:spacing w:after="0"/>
        <w:jc w:val="both"/>
      </w:pPr>
      <w:r w:rsidRPr="008220DB">
        <w:rPr>
          <w:rFonts w:ascii="Times New Roman" w:hAnsi="Times New Roman" w:cs="Times New Roman"/>
          <w:sz w:val="28"/>
        </w:rPr>
        <w:t>Глава сельсовета</w:t>
      </w:r>
      <w:r w:rsidRPr="008220DB">
        <w:rPr>
          <w:rFonts w:ascii="Times New Roman" w:hAnsi="Times New Roman" w:cs="Times New Roman"/>
          <w:sz w:val="28"/>
        </w:rPr>
        <w:tab/>
      </w:r>
      <w:r w:rsidRPr="008220DB">
        <w:rPr>
          <w:rFonts w:ascii="Times New Roman" w:hAnsi="Times New Roman" w:cs="Times New Roman"/>
          <w:sz w:val="28"/>
        </w:rPr>
        <w:tab/>
      </w:r>
      <w:r w:rsidRPr="008220DB">
        <w:rPr>
          <w:rFonts w:ascii="Times New Roman" w:hAnsi="Times New Roman" w:cs="Times New Roman"/>
          <w:sz w:val="28"/>
        </w:rPr>
        <w:tab/>
      </w:r>
      <w:r w:rsidRPr="008220DB">
        <w:rPr>
          <w:rFonts w:ascii="Times New Roman" w:hAnsi="Times New Roman" w:cs="Times New Roman"/>
          <w:sz w:val="28"/>
        </w:rPr>
        <w:tab/>
      </w:r>
      <w:r w:rsidRPr="008220DB">
        <w:rPr>
          <w:rFonts w:ascii="Times New Roman" w:hAnsi="Times New Roman" w:cs="Times New Roman"/>
          <w:sz w:val="28"/>
        </w:rPr>
        <w:tab/>
        <w:t xml:space="preserve">           </w:t>
      </w:r>
      <w:r w:rsidRPr="008220DB">
        <w:rPr>
          <w:rFonts w:ascii="Times New Roman" w:hAnsi="Times New Roman" w:cs="Times New Roman"/>
          <w:sz w:val="28"/>
        </w:rPr>
        <w:tab/>
        <w:t xml:space="preserve">                 В.М. </w:t>
      </w:r>
      <w:proofErr w:type="spellStart"/>
      <w:r w:rsidRPr="008220DB">
        <w:rPr>
          <w:rFonts w:ascii="Times New Roman" w:hAnsi="Times New Roman" w:cs="Times New Roman"/>
          <w:sz w:val="28"/>
        </w:rPr>
        <w:t>Шнырев</w:t>
      </w:r>
      <w:proofErr w:type="spellEnd"/>
    </w:p>
    <w:sectPr w:rsidR="008F7DA3" w:rsidRPr="008220DB" w:rsidSect="00A4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23CE"/>
    <w:rsid w:val="006123CE"/>
    <w:rsid w:val="008220DB"/>
    <w:rsid w:val="008F7DA3"/>
    <w:rsid w:val="00A425A0"/>
    <w:rsid w:val="00C91ADC"/>
    <w:rsid w:val="00FE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Arhitector</cp:lastModifiedBy>
  <cp:revision>6</cp:revision>
  <dcterms:created xsi:type="dcterms:W3CDTF">2017-04-18T04:44:00Z</dcterms:created>
  <dcterms:modified xsi:type="dcterms:W3CDTF">2017-04-21T08:18:00Z</dcterms:modified>
</cp:coreProperties>
</file>