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EA" w:rsidRPr="00F234F9" w:rsidRDefault="008E03EA" w:rsidP="00F23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8E03EA" w:rsidRDefault="008E03EA" w:rsidP="00F23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Публичных слушаний по проекту генерального плана муниципального образования Новоегорьевский сельсовет Егорьевского района Алтайского края </w:t>
      </w:r>
    </w:p>
    <w:p w:rsidR="008E03EA" w:rsidRDefault="008E03EA" w:rsidP="00F234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03EA" w:rsidRDefault="008E03EA" w:rsidP="00F234F9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сентября 2014 года                                                   с. Новоегорьевское</w:t>
      </w:r>
    </w:p>
    <w:p w:rsidR="008E03EA" w:rsidRPr="00F234F9" w:rsidRDefault="008E03EA" w:rsidP="00F234F9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03EA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часов 00 минут</w:t>
      </w:r>
    </w:p>
    <w:p w:rsidR="008E03EA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EA" w:rsidRPr="00F234F9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>Участники публичных слушаний:</w:t>
      </w:r>
    </w:p>
    <w:p w:rsidR="008E03EA" w:rsidRPr="00F234F9" w:rsidRDefault="008E03EA" w:rsidP="00F23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Лущак Александр Евгеньевич</w:t>
      </w:r>
      <w:r w:rsidRPr="00F234F9">
        <w:rPr>
          <w:rFonts w:ascii="Times New Roman" w:hAnsi="Times New Roman"/>
          <w:sz w:val="28"/>
          <w:szCs w:val="28"/>
        </w:rPr>
        <w:t xml:space="preserve"> – Глава </w:t>
      </w:r>
      <w:r>
        <w:rPr>
          <w:rFonts w:ascii="Times New Roman" w:hAnsi="Times New Roman"/>
          <w:sz w:val="28"/>
          <w:szCs w:val="28"/>
        </w:rPr>
        <w:t>Новоегорьевского сельсовета Егорьевского района Алтайского края</w:t>
      </w:r>
      <w:r w:rsidRPr="00F234F9">
        <w:rPr>
          <w:rFonts w:ascii="Times New Roman" w:hAnsi="Times New Roman"/>
          <w:sz w:val="28"/>
          <w:szCs w:val="28"/>
        </w:rPr>
        <w:t>;</w:t>
      </w:r>
    </w:p>
    <w:p w:rsidR="008E03EA" w:rsidRPr="00F234F9" w:rsidRDefault="008E03EA" w:rsidP="00F23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Темергалиев Сергей Анатольевич</w:t>
      </w:r>
      <w:r w:rsidRPr="00F234F9">
        <w:rPr>
          <w:rFonts w:ascii="Times New Roman" w:hAnsi="Times New Roman"/>
          <w:sz w:val="28"/>
          <w:szCs w:val="28"/>
        </w:rPr>
        <w:t xml:space="preserve"> - заместитель главы </w:t>
      </w:r>
      <w:r>
        <w:rPr>
          <w:rFonts w:ascii="Times New Roman" w:hAnsi="Times New Roman"/>
          <w:sz w:val="28"/>
          <w:szCs w:val="28"/>
        </w:rPr>
        <w:t xml:space="preserve">Новоегорьевского </w:t>
      </w:r>
      <w:r w:rsidRPr="00F234F9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по благоустройству</w:t>
      </w:r>
    </w:p>
    <w:p w:rsidR="008E03EA" w:rsidRDefault="008E03EA" w:rsidP="00F23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Уханова Татьяна Геннадьевна</w:t>
      </w:r>
      <w:r w:rsidRPr="00F234F9">
        <w:rPr>
          <w:rFonts w:ascii="Times New Roman" w:hAnsi="Times New Roman"/>
          <w:sz w:val="28"/>
          <w:szCs w:val="28"/>
        </w:rPr>
        <w:t xml:space="preserve"> – главный </w:t>
      </w:r>
      <w:r>
        <w:rPr>
          <w:rFonts w:ascii="Times New Roman" w:hAnsi="Times New Roman"/>
          <w:sz w:val="28"/>
          <w:szCs w:val="28"/>
        </w:rPr>
        <w:t>бухгалтер администрации сельсовета;</w:t>
      </w:r>
    </w:p>
    <w:p w:rsidR="008E03EA" w:rsidRDefault="008E03EA" w:rsidP="00F23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Кислякова Оксана Николаевна, - </w:t>
      </w:r>
      <w:r w:rsidRPr="00C36CAD">
        <w:rPr>
          <w:rFonts w:ascii="Times New Roman" w:hAnsi="Times New Roman"/>
          <w:sz w:val="28"/>
          <w:szCs w:val="28"/>
        </w:rPr>
        <w:t>заведующая отделом архитектуры и градостроительства Администрации Егор</w:t>
      </w:r>
      <w:r>
        <w:rPr>
          <w:rFonts w:ascii="Times New Roman" w:hAnsi="Times New Roman"/>
          <w:sz w:val="28"/>
          <w:szCs w:val="28"/>
        </w:rPr>
        <w:t>ьевского района Алтайского края</w:t>
      </w:r>
    </w:p>
    <w:p w:rsidR="008E03EA" w:rsidRPr="00F234F9" w:rsidRDefault="008E03EA" w:rsidP="00F23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3EA" w:rsidRPr="00F234F9" w:rsidRDefault="008E03EA" w:rsidP="00F23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Кожемякина Алена Владимировна – секретарь а</w:t>
      </w:r>
      <w:r w:rsidRPr="00F234F9">
        <w:rPr>
          <w:rFonts w:ascii="Times New Roman" w:hAnsi="Times New Roman"/>
          <w:sz w:val="28"/>
          <w:szCs w:val="28"/>
        </w:rPr>
        <w:t>дминистрации сельсовета.</w:t>
      </w:r>
    </w:p>
    <w:p w:rsidR="008E03EA" w:rsidRPr="00F234F9" w:rsidRDefault="008E03EA" w:rsidP="00266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 xml:space="preserve"> В публичных слушаниях приняли участие</w:t>
      </w:r>
      <w:r>
        <w:rPr>
          <w:rFonts w:ascii="Times New Roman" w:hAnsi="Times New Roman"/>
          <w:sz w:val="28"/>
          <w:szCs w:val="28"/>
        </w:rPr>
        <w:t>:</w:t>
      </w:r>
      <w:r w:rsidRPr="00F23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работники Егорьевского райпо</w:t>
      </w:r>
      <w:r w:rsidRPr="00F234F9">
        <w:rPr>
          <w:rFonts w:ascii="Times New Roman" w:hAnsi="Times New Roman"/>
          <w:sz w:val="28"/>
          <w:szCs w:val="28"/>
        </w:rPr>
        <w:t xml:space="preserve"> в количестве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F234F9">
        <w:rPr>
          <w:rFonts w:ascii="Times New Roman" w:hAnsi="Times New Roman"/>
          <w:sz w:val="28"/>
          <w:szCs w:val="28"/>
        </w:rPr>
        <w:t xml:space="preserve"> человек.</w:t>
      </w:r>
    </w:p>
    <w:p w:rsidR="008E03EA" w:rsidRDefault="008E03EA" w:rsidP="00F23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3EA" w:rsidRDefault="008E03EA" w:rsidP="00F234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публичных слушаний:</w:t>
      </w:r>
    </w:p>
    <w:p w:rsidR="008E03EA" w:rsidRDefault="008E03EA" w:rsidP="00063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EA" w:rsidRDefault="008E03EA" w:rsidP="00423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объекта торговли по адресу с. Новоегорьевское ул.Комсомольская, 5 и ул.Комсомольская, 7. </w:t>
      </w:r>
    </w:p>
    <w:p w:rsidR="008E03EA" w:rsidRDefault="008E03EA" w:rsidP="00423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водопровода и водозабора в селе Новоегорьевское.</w:t>
      </w:r>
    </w:p>
    <w:p w:rsidR="008E03EA" w:rsidRDefault="008E03EA" w:rsidP="00423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магазина в селе Новоегорьевское по ул.Чехова, 40.</w:t>
      </w:r>
    </w:p>
    <w:p w:rsidR="008E03EA" w:rsidRDefault="008E03EA" w:rsidP="00423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 утверждении проекта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села Новоегорьевское.</w:t>
      </w:r>
    </w:p>
    <w:p w:rsidR="008E03EA" w:rsidRDefault="008E03EA" w:rsidP="00423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 утверждении проекта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поселка Сибирь.</w:t>
      </w:r>
    </w:p>
    <w:p w:rsidR="008E03EA" w:rsidRDefault="008E03EA" w:rsidP="00423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Об утверждении проекта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поселка Речка-Кормиха.</w:t>
      </w:r>
    </w:p>
    <w:p w:rsidR="008E03EA" w:rsidRPr="00F234F9" w:rsidRDefault="008E03EA" w:rsidP="00423B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Об утверждении проекта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поселка Новосоветский.</w:t>
      </w:r>
    </w:p>
    <w:p w:rsidR="008E03EA" w:rsidRPr="00F234F9" w:rsidRDefault="008E03EA" w:rsidP="005B02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>Основание для проведения публичных слушаний:</w:t>
      </w:r>
    </w:p>
    <w:p w:rsidR="008E03EA" w:rsidRPr="00F234F9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 xml:space="preserve">        Публичные  слушания  проводятся  в  соответствии  с  Конституцией</w:t>
      </w:r>
    </w:p>
    <w:p w:rsidR="008E03EA" w:rsidRPr="00F234F9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>Российской Федерации;</w:t>
      </w:r>
    </w:p>
    <w:p w:rsidR="008E03EA" w:rsidRPr="00F234F9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Федеральный  закон</w:t>
      </w:r>
      <w:r w:rsidRPr="00F234F9">
        <w:rPr>
          <w:rFonts w:ascii="Times New Roman" w:hAnsi="Times New Roman"/>
          <w:sz w:val="28"/>
          <w:szCs w:val="28"/>
        </w:rPr>
        <w:t xml:space="preserve">  от  29.12.2004 № 191-ФЗ «О  введении  в  действие</w:t>
      </w:r>
    </w:p>
    <w:p w:rsidR="008E03EA" w:rsidRPr="00F234F9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>Градостроительного кодекса Российской Федерации»;</w:t>
      </w:r>
    </w:p>
    <w:p w:rsidR="008E03EA" w:rsidRPr="00F234F9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Градостроительный</w:t>
      </w:r>
      <w:r w:rsidRPr="00F234F9">
        <w:rPr>
          <w:rFonts w:ascii="Times New Roman" w:hAnsi="Times New Roman"/>
          <w:sz w:val="28"/>
          <w:szCs w:val="28"/>
        </w:rPr>
        <w:t xml:space="preserve"> кодексом Российской Федерации;</w:t>
      </w:r>
    </w:p>
    <w:p w:rsidR="008E03EA" w:rsidRPr="00F234F9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 xml:space="preserve">       Федеральным  законом  от  06.10.2003  №131-ФЗ  «Об  общих  принципах</w:t>
      </w:r>
    </w:p>
    <w:p w:rsidR="008E03EA" w:rsidRPr="00F234F9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Федерации»;</w:t>
      </w:r>
    </w:p>
    <w:p w:rsidR="008E03EA" w:rsidRPr="00F234F9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 xml:space="preserve">         Уставом  муниципального образования  </w:t>
      </w:r>
      <w:r>
        <w:rPr>
          <w:rFonts w:ascii="Times New Roman" w:hAnsi="Times New Roman"/>
          <w:sz w:val="28"/>
          <w:szCs w:val="28"/>
        </w:rPr>
        <w:t>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Егорьевского </w:t>
      </w:r>
      <w:r w:rsidRPr="00F234F9">
        <w:rPr>
          <w:rFonts w:ascii="Times New Roman" w:hAnsi="Times New Roman"/>
          <w:sz w:val="28"/>
          <w:szCs w:val="28"/>
        </w:rPr>
        <w:t>района Алтайского края;</w:t>
      </w:r>
    </w:p>
    <w:p w:rsidR="008E03EA" w:rsidRDefault="008E03EA" w:rsidP="00F23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4F9">
        <w:rPr>
          <w:rFonts w:ascii="Times New Roman" w:hAnsi="Times New Roman"/>
          <w:sz w:val="28"/>
          <w:szCs w:val="28"/>
        </w:rPr>
        <w:t xml:space="preserve">       </w:t>
      </w:r>
    </w:p>
    <w:p w:rsidR="008E03EA" w:rsidRDefault="008E03EA" w:rsidP="00431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1.СЛУШАЛИ: 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объекта торговли по адресу с. Новоегорьевское ул.Комсомольская, 5 и ул.Комсомольская, 7.</w:t>
      </w:r>
    </w:p>
    <w:p w:rsidR="008E03EA" w:rsidRDefault="008E03EA" w:rsidP="00431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информацией Кожемякина А.В., секретарь администрации сельсовета.</w:t>
      </w:r>
    </w:p>
    <w:p w:rsidR="008E03EA" w:rsidRDefault="008E03EA" w:rsidP="00431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Новоегорьевского сельсовета поступило заявление от собственников земельных участков расположенных по адресу                                   с. Новоегорьевское ул.Комсомольская, 5 и ул.Комсомольская, 7 об изменении вида разрешенного использования с «для ведения личного подсобного хозяйства» на вида разрешенного использования «под объект торговли», данный вид использования земельных участков был утвержден на публичных слушаниях, но в разработанном проекте генерального плана с.Новоегорьевское данный объект торговли не был внесен, в связи с этим предлагается внести в проект генерального</w:t>
      </w:r>
      <w:r w:rsidRPr="00431A4B">
        <w:rPr>
          <w:rFonts w:ascii="Times New Roman" w:hAnsi="Times New Roman"/>
          <w:sz w:val="28"/>
          <w:szCs w:val="28"/>
        </w:rPr>
        <w:t xml:space="preserve">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объекта торговли по адресу с. Новоегорьевское ул.Комсомольская, 5 и ул.Комсомольская, 7 </w:t>
      </w:r>
    </w:p>
    <w:p w:rsidR="008E03EA" w:rsidRDefault="008E03EA" w:rsidP="00431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3EA" w:rsidRDefault="008E03EA" w:rsidP="00431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8E03EA" w:rsidRDefault="008E03EA" w:rsidP="00431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Л.М. Волкова, депутат, избранный по избирательному округу №5</w:t>
      </w:r>
    </w:p>
    <w:p w:rsidR="008E03EA" w:rsidRDefault="008E03EA" w:rsidP="00431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включить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объекта торговли по адресу с. Новоегорьевское ул.Комсомольская, 5 и ул.Комсомольская, 7.</w:t>
      </w:r>
    </w:p>
    <w:p w:rsidR="008E03EA" w:rsidRDefault="008E03EA" w:rsidP="00431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3EA" w:rsidRDefault="008E03EA" w:rsidP="00431A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2.СЛУШАЛИ:</w:t>
      </w:r>
      <w:r w:rsidRPr="008E4A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водопровода и водозабора в селе Новоегорьевское.</w:t>
      </w:r>
    </w:p>
    <w:p w:rsidR="008E03EA" w:rsidRDefault="008E03EA" w:rsidP="008E4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информацией Лущак А.Е.- глава сельсовета.</w:t>
      </w:r>
    </w:p>
    <w:p w:rsidR="008E03EA" w:rsidRDefault="008E03EA" w:rsidP="008E4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было внесено в план на 2016 год строительство водопровода и водозабора в с.Новоегорьевское, но при формировании исходных данных для генерального плана данные плановые мероприятия не были предусмотрены, в связи с этим предлагается включить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водопровода и водозабора в селе Новоегорьевское.</w:t>
      </w:r>
    </w:p>
    <w:p w:rsidR="008E03EA" w:rsidRDefault="008E03EA" w:rsidP="008E4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3EA" w:rsidRDefault="008E03EA" w:rsidP="008E4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8E03EA" w:rsidRDefault="008E03EA" w:rsidP="008E4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И.И. Матц,</w:t>
      </w:r>
      <w:r w:rsidRPr="00DF0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депутат, избранный по избирательному округу №10.</w:t>
      </w:r>
    </w:p>
    <w:p w:rsidR="008E03EA" w:rsidRDefault="008E03EA" w:rsidP="008E4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включить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водопровода и водозабора в селе Новоегорьевское.</w:t>
      </w:r>
    </w:p>
    <w:p w:rsidR="008E03EA" w:rsidRDefault="008E03EA" w:rsidP="008E4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3EA" w:rsidRDefault="008E03EA" w:rsidP="008E4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СЛУШАЛИ:</w:t>
      </w:r>
      <w:r w:rsidRPr="00786A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магазина в селе Новоегорьевское по ул.Чехова, 40.</w:t>
      </w:r>
    </w:p>
    <w:p w:rsidR="008E03EA" w:rsidRDefault="008E03EA" w:rsidP="008E4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информацией Кожемякина А.В., секретарь администрации сельсовета.</w:t>
      </w:r>
    </w:p>
    <w:p w:rsidR="008E03EA" w:rsidRDefault="008E03EA" w:rsidP="0056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Егорьевское </w:t>
      </w:r>
      <w:r w:rsidRPr="00564CE4">
        <w:rPr>
          <w:rFonts w:ascii="Times New Roman" w:hAnsi="Times New Roman"/>
          <w:sz w:val="28"/>
          <w:szCs w:val="28"/>
        </w:rPr>
        <w:t>райпо</w:t>
      </w:r>
      <w:r>
        <w:rPr>
          <w:rFonts w:ascii="Times New Roman" w:hAnsi="Times New Roman"/>
          <w:sz w:val="28"/>
          <w:szCs w:val="28"/>
        </w:rPr>
        <w:t xml:space="preserve"> обратилось в администрацию</w:t>
      </w:r>
      <w:r w:rsidRPr="00564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F234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</w:t>
      </w:r>
      <w:r>
        <w:rPr>
          <w:rFonts w:ascii="Times New Roman" w:hAnsi="Times New Roman"/>
          <w:sz w:val="28"/>
          <w:szCs w:val="28"/>
        </w:rPr>
        <w:t xml:space="preserve"> с заявлением 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магазина в селе Новоегорьевское по ул.Чехова, 40. В связи с тем, что заявители обратились в установленные сроки, оснований для отказа нет предлагаю рассмотреть вопрос 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магазина в селе Новоегорьевское по ул.Чехова, 40. </w:t>
      </w:r>
    </w:p>
    <w:p w:rsidR="008E03EA" w:rsidRDefault="008E03EA" w:rsidP="0056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3EA" w:rsidRDefault="008E03EA" w:rsidP="0056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8E03EA" w:rsidRDefault="008E03EA" w:rsidP="0056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Ю.С. Дедова, депутат избранный по избирательному округу №1.</w:t>
      </w:r>
    </w:p>
    <w:p w:rsidR="008E03EA" w:rsidRDefault="008E03EA" w:rsidP="0056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«включить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магазина в селе Новоегорьевское по ул.Чехова, 40».</w:t>
      </w:r>
    </w:p>
    <w:p w:rsidR="008E03EA" w:rsidRDefault="008E03EA" w:rsidP="0056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03EA" w:rsidRDefault="008E03EA" w:rsidP="00564C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4.СЛУШАЛИ:</w:t>
      </w:r>
      <w:r w:rsidRPr="00564C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утверждении проекта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села Новоегорьевское.</w:t>
      </w:r>
    </w:p>
    <w:p w:rsidR="008E03EA" w:rsidRDefault="008E03EA" w:rsidP="003B1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информацией Лущак А.Е.- глава сельсовета.</w:t>
      </w:r>
    </w:p>
    <w:p w:rsidR="008E03EA" w:rsidRPr="00655AC0" w:rsidRDefault="008E03EA" w:rsidP="003B1102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Вашему вниманию предоставлен «Генеральный план МО Новоегорьевский сельсовет Егорьевского района Алтайского края». Данный проект является документом территориального планирования, а именно схемой стратегического развития муниципального образования на ближайшие 20 лет. Реализация проекта предусматривает первую очередь строительства – до 2019 года и расчетный срок – до 2033 года.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Целью данной работы является: создание основы для территориального, инфраструктурного и социально-экономического развития села, способствующих улучшению условий жизнедеятельности населения, эффективному использованию земель, сохранению окружающей природной среды и историко-культурного наследия. Проектные решения генерального плана основаны на анализе современного состояния территории, социально-демографических условий и перспектив развития производственного потенциала. При разработке проекта учтены: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- природные структурные элементы, ограничивающие территорию застройки;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- сложившаяся планировочная структура населенного пункта;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- транспортное и инженерное обеспечение;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 xml:space="preserve">- уровень обеспечения населения объектами культурно-бытовой сферы.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 xml:space="preserve">На территории населенных пунктов сельсовета выделены функциональные зоны: жилого, общественно-делового, производственного, рекреационного, специального назначения, инженерной и транспортной инфраструктуры и территорий общего пользования.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 xml:space="preserve">В с. Новоегорьевское предусмотрено развитие жилой застройки  в восточном направлении путем расширения черты населенного пункта, а также путем уплотнения существующей жилой застройки в существующих границах. Остальные три населенных пункта сельсовета предполагается сохранить в своих границах, жилищное строительство предусмотрено путем уплотнения существующей застройки.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 xml:space="preserve">Общая численность населения Новоегорьевского сельсовета на начало 2014 года составляла 5738 человек, согласно проведенным расчетам к 2033 году – население составит 6254 человека.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 xml:space="preserve">При разработке проекта учитывалась потребность в земельных участках, так как это обеспечит на перспективу развитие центрального населенного пункта.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На первую очередь при увеличении численности населения с.Новоегорьевское на 112 человек необходимо строительство 50 домов; на расчетный срок при увеличении численности на 452 человека – 200 домов. Для размещения 200 новых индивидуальных жилых домов  при размере приусадебного участка 15 соток потребуется 30 га площади, в том числе: на первую очередь 50 домов – 7,5 га. Средняя общая площадь 1 дома в проектируемой жилой застройке усадебного типа принята - 65 м</w:t>
      </w:r>
      <w:r w:rsidRPr="00655AC0">
        <w:rPr>
          <w:rFonts w:ascii="Times New Roman" w:hAnsi="Times New Roman"/>
          <w:sz w:val="28"/>
          <w:szCs w:val="28"/>
          <w:vertAlign w:val="superscript"/>
        </w:rPr>
        <w:t>2</w:t>
      </w:r>
      <w:r w:rsidRPr="00655AC0">
        <w:rPr>
          <w:rFonts w:ascii="Times New Roman" w:hAnsi="Times New Roman"/>
          <w:sz w:val="28"/>
          <w:szCs w:val="28"/>
        </w:rPr>
        <w:t xml:space="preserve">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E03EA" w:rsidRPr="00655AC0" w:rsidRDefault="008E03EA" w:rsidP="003B11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b/>
          <w:sz w:val="28"/>
          <w:szCs w:val="28"/>
          <w:u w:val="single"/>
        </w:rPr>
        <w:t>Общественно-деловая</w:t>
      </w:r>
      <w:r w:rsidRPr="00655AC0">
        <w:rPr>
          <w:rFonts w:ascii="Times New Roman" w:hAnsi="Times New Roman"/>
          <w:sz w:val="28"/>
          <w:szCs w:val="28"/>
        </w:rPr>
        <w:t xml:space="preserve"> </w:t>
      </w:r>
      <w:bookmarkStart w:id="0" w:name="_Toc246216020"/>
      <w:bookmarkStart w:id="1" w:name="_Toc252882206"/>
      <w:r w:rsidRPr="00655AC0">
        <w:rPr>
          <w:rFonts w:ascii="Times New Roman" w:hAnsi="Times New Roman"/>
          <w:sz w:val="28"/>
          <w:szCs w:val="28"/>
        </w:rPr>
        <w:t>зона включает в себя территории под зданиями административно-делового, социально-бытового, торгового, учебно-образовательного, культурно-досугового, спортивного назначения, а также здравоохранения.</w:t>
      </w:r>
      <w:bookmarkEnd w:id="0"/>
      <w:bookmarkEnd w:id="1"/>
    </w:p>
    <w:p w:rsidR="008E03EA" w:rsidRPr="00655AC0" w:rsidRDefault="008E03EA" w:rsidP="003B11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Проектом генерального плана в с.Новоегорьевское предусмотрено:</w:t>
      </w:r>
    </w:p>
    <w:p w:rsidR="008E03EA" w:rsidRPr="00655AC0" w:rsidRDefault="008E03EA" w:rsidP="003B11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реконструкция зданий двух детских садов, библиотеки и дома культуры;</w:t>
      </w:r>
    </w:p>
    <w:p w:rsidR="008E03EA" w:rsidRPr="00655AC0" w:rsidRDefault="008E03EA" w:rsidP="003B11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капитальный ремонт зданий средней школы и музея;</w:t>
      </w:r>
    </w:p>
    <w:p w:rsidR="008E03EA" w:rsidRPr="00655AC0" w:rsidRDefault="008E03EA" w:rsidP="003B11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обустройство пляжной территории на оз.Милицейское.</w:t>
      </w:r>
    </w:p>
    <w:p w:rsidR="008E03EA" w:rsidRPr="00655AC0" w:rsidRDefault="008E03EA" w:rsidP="003B1102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строительство детского сада, кафе, магазинов, торгового центра, гостиницы с кафе, парка аттракционов, дома быта и столовой, стадиона, учебной площадки для вождения автомобиля.</w:t>
      </w:r>
    </w:p>
    <w:p w:rsidR="008E03EA" w:rsidRPr="00655AC0" w:rsidRDefault="008E03EA" w:rsidP="003B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3EA" w:rsidRPr="00655AC0" w:rsidRDefault="008E03EA" w:rsidP="003B1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b/>
          <w:sz w:val="28"/>
          <w:szCs w:val="28"/>
          <w:u w:val="single"/>
        </w:rPr>
        <w:t>Производственная зона</w:t>
      </w:r>
      <w:r w:rsidRPr="00655AC0">
        <w:rPr>
          <w:rFonts w:ascii="Times New Roman" w:hAnsi="Times New Roman"/>
          <w:sz w:val="28"/>
          <w:szCs w:val="28"/>
        </w:rPr>
        <w:t xml:space="preserve">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На территории и в окрестностях с.Новоегорьевское находятся следующие производственные объекты, санитарно-защитные зоны которых перекрывают жилую застройку: ферма КРС на 200 голов (за пределами населенного пункта, на северо-восток), молочный комбинат, ферма КРС на 240 голов (ЗАО «Сибирь»), пилорама.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>Для соответвсвия требованиям СанПин предлагается вынос данных объектов за пределы влияния на жилую застройку и общественно-деловую зону.</w:t>
      </w:r>
      <w:r w:rsidRPr="00655AC0">
        <w:rPr>
          <w:rFonts w:ascii="Times New Roman" w:hAnsi="Times New Roman"/>
          <w:sz w:val="28"/>
          <w:szCs w:val="28"/>
          <w:highlight w:val="red"/>
          <w:lang w:eastAsia="ru-RU"/>
        </w:rPr>
        <w:t xml:space="preserve"> </w:t>
      </w:r>
    </w:p>
    <w:p w:rsidR="008E03EA" w:rsidRPr="00655AC0" w:rsidRDefault="008E03EA" w:rsidP="003B110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Проектом генерального плана в с.Новоегорьевское предусмотрено:</w:t>
      </w:r>
    </w:p>
    <w:p w:rsidR="008E03EA" w:rsidRPr="00655AC0" w:rsidRDefault="008E03EA" w:rsidP="003B1102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реконструкция промышленных цехов ПО «Кристалл»</w:t>
      </w:r>
      <w:r>
        <w:rPr>
          <w:rFonts w:ascii="Times New Roman" w:hAnsi="Times New Roman"/>
          <w:sz w:val="28"/>
          <w:szCs w:val="28"/>
        </w:rPr>
        <w:t>, цехов ООО «Корма».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3EA" w:rsidRPr="00655AC0" w:rsidRDefault="008E03EA" w:rsidP="003B110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5AC0">
        <w:rPr>
          <w:rFonts w:ascii="Times New Roman" w:hAnsi="Times New Roman"/>
          <w:b/>
          <w:sz w:val="28"/>
          <w:szCs w:val="28"/>
          <w:u w:val="single"/>
        </w:rPr>
        <w:t>Транспортная инфраструктура</w:t>
      </w:r>
      <w:r w:rsidRPr="00655AC0">
        <w:rPr>
          <w:rFonts w:ascii="Times New Roman" w:hAnsi="Times New Roman"/>
          <w:b/>
          <w:sz w:val="28"/>
          <w:szCs w:val="28"/>
        </w:rPr>
        <w:t xml:space="preserve">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Транспортный каркас с.Новоегорьевское формируется основными улицами: ул.Машинцева, ул.Комсомольская, ул.Революционная, ул.Строителей, пер.Школьный. Улично-дорожная сеть имеет расчлененную четкую структуру. Въезд в село может осуществляться со стороны г.Рубцовска, с.Лебяжье, с.Волчиха или с.Сросты.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В целом, в проекте сохранена существующая транспортная сеть. Перспективные направления улиц с капитальным покрытием предлагаются в новых районах жилой застройки в с.Новоегорьевское, во взаимодействии со сложившейся транспортной сетью.</w:t>
      </w:r>
    </w:p>
    <w:p w:rsidR="008E03EA" w:rsidRPr="00655AC0" w:rsidRDefault="008E03EA" w:rsidP="003B110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5AC0">
        <w:rPr>
          <w:rFonts w:ascii="Times New Roman" w:hAnsi="Times New Roman"/>
          <w:b/>
          <w:sz w:val="28"/>
          <w:szCs w:val="28"/>
          <w:u w:val="single"/>
        </w:rPr>
        <w:t>Водоснабжение</w:t>
      </w:r>
      <w:r w:rsidRPr="00655AC0">
        <w:rPr>
          <w:rFonts w:ascii="Times New Roman" w:hAnsi="Times New Roman"/>
          <w:b/>
          <w:sz w:val="28"/>
          <w:szCs w:val="28"/>
        </w:rPr>
        <w:t xml:space="preserve">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С.Новоегорьевское имеет централизованную</w:t>
      </w:r>
      <w:r w:rsidRPr="00655A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55AC0">
        <w:rPr>
          <w:rFonts w:ascii="Times New Roman" w:hAnsi="Times New Roman"/>
          <w:sz w:val="28"/>
          <w:szCs w:val="28"/>
        </w:rPr>
        <w:t xml:space="preserve">систему водоснабжения, источником которого являются подземные воды. Водоснабжение осуществляется из двух водозаборных узлов, которые находится в черте населенного пункта.  </w:t>
      </w:r>
    </w:p>
    <w:p w:rsidR="008E03EA" w:rsidRPr="00655AC0" w:rsidRDefault="008E03EA" w:rsidP="003B1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В п.Сибирь, п.Речка Кормиха, п.Новосоветский водоснабжение осуществляется от шахтных колодцев.</w:t>
      </w:r>
    </w:p>
    <w:p w:rsidR="008E03EA" w:rsidRPr="00655AC0" w:rsidRDefault="008E03EA" w:rsidP="003B11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В с.Новоегорьевское проектом предполагается:</w:t>
      </w:r>
    </w:p>
    <w:p w:rsidR="008E03EA" w:rsidRPr="00655AC0" w:rsidRDefault="008E03EA" w:rsidP="003B1102">
      <w:pPr>
        <w:numPr>
          <w:ilvl w:val="0"/>
          <w:numId w:val="5"/>
        </w:numPr>
        <w:tabs>
          <w:tab w:val="center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строительство станции водоочистки питьевой воды;</w:t>
      </w:r>
    </w:p>
    <w:p w:rsidR="008E03EA" w:rsidRPr="00655AC0" w:rsidRDefault="008E03EA" w:rsidP="003B1102">
      <w:pPr>
        <w:numPr>
          <w:ilvl w:val="0"/>
          <w:numId w:val="5"/>
        </w:numPr>
        <w:tabs>
          <w:tab w:val="center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 xml:space="preserve">строительство новой водозаборной скважины на территории существующего водозабора; </w:t>
      </w:r>
    </w:p>
    <w:p w:rsidR="008E03EA" w:rsidRPr="00655AC0" w:rsidRDefault="008E03EA" w:rsidP="003B1102">
      <w:pPr>
        <w:numPr>
          <w:ilvl w:val="0"/>
          <w:numId w:val="5"/>
        </w:numPr>
        <w:tabs>
          <w:tab w:val="center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строительство водопроводных сетей в зонах перспективной застройки.</w:t>
      </w:r>
    </w:p>
    <w:p w:rsidR="008E03EA" w:rsidRPr="00655AC0" w:rsidRDefault="008E03EA" w:rsidP="003B11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sz w:val="28"/>
          <w:szCs w:val="28"/>
        </w:rPr>
        <w:t>Мероприятия по развитию и размещению объектов водоснабжения в малых селах не предполагаются.</w:t>
      </w:r>
    </w:p>
    <w:p w:rsidR="008E03EA" w:rsidRPr="00655AC0" w:rsidRDefault="008E03EA" w:rsidP="003B11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AC0">
        <w:rPr>
          <w:rFonts w:ascii="Times New Roman" w:hAnsi="Times New Roman"/>
          <w:b/>
          <w:sz w:val="28"/>
          <w:szCs w:val="28"/>
          <w:u w:val="single"/>
        </w:rPr>
        <w:t>Канализация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Централизованная система канализации в с.Новоегорьевское отсутствует. Сброс сточных вод от жилых и общественных зданий осуществляется в выгребные ямы и вывозится специальным автотранспортом за территорию села на территорию полигона ТБО.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Проектом предусмотрена организация полей фильтрации в с.Новоегорьевское севернее территории полигона ТБО.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03EA" w:rsidRPr="00655AC0" w:rsidRDefault="008E03EA" w:rsidP="003B110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5AC0">
        <w:rPr>
          <w:rFonts w:ascii="Times New Roman" w:hAnsi="Times New Roman"/>
          <w:b/>
          <w:sz w:val="28"/>
          <w:szCs w:val="28"/>
          <w:u w:val="single"/>
        </w:rPr>
        <w:t>Теплоснабжение</w:t>
      </w:r>
      <w:r w:rsidRPr="00655AC0">
        <w:rPr>
          <w:rFonts w:ascii="Times New Roman" w:hAnsi="Times New Roman"/>
          <w:b/>
          <w:sz w:val="28"/>
          <w:szCs w:val="28"/>
        </w:rPr>
        <w:t xml:space="preserve">. </w:t>
      </w:r>
    </w:p>
    <w:p w:rsidR="008E03EA" w:rsidRPr="00655AC0" w:rsidRDefault="008E03EA" w:rsidP="003B1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Теплоснабжение на территории с.Новоегорьевское осуществляется от четырех котельных и индивидуальных источников. Котельные отапливают административные и общественные здания, а также жилые дома в секционной застройке. </w:t>
      </w:r>
    </w:p>
    <w:p w:rsidR="008E03EA" w:rsidRPr="00655AC0" w:rsidRDefault="008E03EA" w:rsidP="003B1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По территории населенного пункта проходит подземная центральная теплотрасса.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655AC0">
        <w:rPr>
          <w:rFonts w:ascii="Times New Roman" w:hAnsi="Times New Roman"/>
          <w:sz w:val="28"/>
          <w:szCs w:val="28"/>
          <w:u w:val="single"/>
          <w:lang w:eastAsia="ru-RU"/>
        </w:rPr>
        <w:t>с. Новоегорьевское проектом предполагается:</w:t>
      </w:r>
    </w:p>
    <w:p w:rsidR="008E03EA" w:rsidRPr="00655AC0" w:rsidRDefault="008E03EA" w:rsidP="003B110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>капитальный ремонт тепловых сетей;</w:t>
      </w:r>
    </w:p>
    <w:p w:rsidR="008E03EA" w:rsidRPr="00655AC0" w:rsidRDefault="008E03EA" w:rsidP="003B110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>реконструкция котельных;</w:t>
      </w:r>
    </w:p>
    <w:p w:rsidR="008E03EA" w:rsidRPr="00655AC0" w:rsidRDefault="008E03EA" w:rsidP="003B110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строительство новой котельной в районе перспективной застройки. </w:t>
      </w:r>
    </w:p>
    <w:p w:rsidR="008E03EA" w:rsidRPr="00655AC0" w:rsidRDefault="008E03EA" w:rsidP="003B11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03EA" w:rsidRPr="00655AC0" w:rsidRDefault="008E03EA" w:rsidP="003B110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5AC0">
        <w:rPr>
          <w:rFonts w:ascii="Times New Roman" w:hAnsi="Times New Roman"/>
          <w:b/>
          <w:sz w:val="28"/>
          <w:szCs w:val="28"/>
          <w:u w:val="single"/>
        </w:rPr>
        <w:t>Электроснабжение. Связь</w:t>
      </w:r>
      <w:r w:rsidRPr="00655AC0">
        <w:rPr>
          <w:rFonts w:ascii="Times New Roman" w:hAnsi="Times New Roman"/>
          <w:b/>
          <w:sz w:val="28"/>
          <w:szCs w:val="28"/>
        </w:rPr>
        <w:t xml:space="preserve">. </w:t>
      </w:r>
    </w:p>
    <w:p w:rsidR="008E03EA" w:rsidRPr="00655AC0" w:rsidRDefault="008E03EA" w:rsidP="003B11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5AC0">
        <w:rPr>
          <w:rFonts w:ascii="Times New Roman" w:hAnsi="Times New Roman"/>
          <w:color w:val="000000"/>
          <w:sz w:val="28"/>
          <w:szCs w:val="28"/>
        </w:rPr>
        <w:t>Проектом электроснабжения в с.Новоегорьевское предусматривается:</w:t>
      </w:r>
    </w:p>
    <w:p w:rsidR="008E03EA" w:rsidRPr="00655AC0" w:rsidRDefault="008E03EA" w:rsidP="003B110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>строительство ЛЭП 10 кВ в районах новой жилой застройки;</w:t>
      </w:r>
    </w:p>
    <w:p w:rsidR="008E03EA" w:rsidRPr="00655AC0" w:rsidRDefault="008E03EA" w:rsidP="003B110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>строительство 3 КТП в районах новой жилой застройки.</w:t>
      </w:r>
    </w:p>
    <w:p w:rsidR="008E03EA" w:rsidRPr="00655AC0" w:rsidRDefault="008E03EA" w:rsidP="003B110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5AC0">
        <w:rPr>
          <w:rFonts w:ascii="Times New Roman" w:hAnsi="Times New Roman"/>
          <w:b/>
          <w:sz w:val="28"/>
          <w:szCs w:val="28"/>
          <w:u w:val="single"/>
        </w:rPr>
        <w:t>Объекты специального назначения</w:t>
      </w:r>
      <w:r w:rsidRPr="00655AC0">
        <w:rPr>
          <w:rFonts w:ascii="Times New Roman" w:hAnsi="Times New Roman"/>
          <w:b/>
          <w:sz w:val="28"/>
          <w:szCs w:val="28"/>
        </w:rPr>
        <w:t xml:space="preserve">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На территории МО располагаются объекты, которые являются источниками воздействия на окружающую среду и здоровье человека (полигоны ТБО, скотомогильники, кладбища и др.). </w:t>
      </w:r>
    </w:p>
    <w:p w:rsidR="008E03EA" w:rsidRPr="00655AC0" w:rsidRDefault="008E03EA" w:rsidP="00937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Кладбище с.Новоегорьевское находится на территории населенного пункта, в восточной части. Увеличение площади существующего кладбища невозможно, поэтому проектом предполагается организация нового, также в границах населенного пункта (южная часть). 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На территории сельсовета в северо-восточном направлении от с.Новоегорьевское на расстоянии около 200 м располагается скотомогильник с биологической камерой, санитарно-защитная зона которого перекрывает жилую застройку. Скотомогильник рекомендован проектом к консервации. Предлагается организация нового скотомогильника с захоронением в яме на расстоянии более 1000 м от населенного пункта (в северном направлении). Захоронение животных в малых населенных пунктах будет производиться на территории проектируемого скотомогильника в с.Новоегорьевское. </w:t>
      </w:r>
    </w:p>
    <w:p w:rsidR="008E03EA" w:rsidRPr="00655AC0" w:rsidRDefault="008E03EA" w:rsidP="003B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К юго-востоку от с.Новоегорьевское расположен полигон ТБО. Санитарно-защитная зона не перекрывает жилую застройку. Организация полигонов ТБО в малых селах не предполагается; бытовые отходы будут транспортироваться на полигон в с.Новоегорьевское. </w:t>
      </w:r>
    </w:p>
    <w:p w:rsidR="008E03EA" w:rsidRDefault="008E03EA" w:rsidP="00937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AC0">
        <w:rPr>
          <w:rFonts w:ascii="Times New Roman" w:hAnsi="Times New Roman"/>
          <w:sz w:val="28"/>
          <w:szCs w:val="28"/>
          <w:lang w:eastAsia="ru-RU"/>
        </w:rPr>
        <w:t xml:space="preserve">В юго-восточном направлении от с.Новоегорьевское на расстоянии более 6,5 км располагается склад пестицидов. Он не оказывает влияния на территорию населенных пунктов сельсовета. </w:t>
      </w:r>
    </w:p>
    <w:p w:rsidR="008E03EA" w:rsidRPr="009373CE" w:rsidRDefault="008E03EA" w:rsidP="00937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03EA" w:rsidRDefault="008E03EA" w:rsidP="009373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8E03EA" w:rsidRDefault="008E03EA" w:rsidP="009373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Л.М. Волкова, депутат, избранный по избирательному округу №5</w:t>
      </w:r>
    </w:p>
    <w:p w:rsidR="008E03EA" w:rsidRDefault="008E03EA" w:rsidP="009373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утвердить проект генерального плана муниципального </w:t>
      </w:r>
      <w:r w:rsidRPr="00F234F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села Новоегорьевское.</w:t>
      </w:r>
    </w:p>
    <w:p w:rsidR="008E03EA" w:rsidRDefault="008E03EA" w:rsidP="007643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03EA" w:rsidRPr="007643F0" w:rsidRDefault="008E03EA" w:rsidP="007643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43F0">
        <w:rPr>
          <w:rFonts w:ascii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А.Е.Лущак</w:t>
      </w:r>
    </w:p>
    <w:p w:rsidR="008E03EA" w:rsidRPr="007643F0" w:rsidRDefault="008E03EA" w:rsidP="007643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03EA" w:rsidRPr="007643F0" w:rsidRDefault="008E03EA" w:rsidP="007643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03EA" w:rsidRPr="007643F0" w:rsidRDefault="008E03EA" w:rsidP="007643F0">
      <w:pPr>
        <w:tabs>
          <w:tab w:val="left" w:pos="744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43F0">
        <w:rPr>
          <w:rFonts w:ascii="Times New Roman" w:hAnsi="Times New Roman"/>
          <w:sz w:val="28"/>
          <w:szCs w:val="28"/>
          <w:lang w:eastAsia="ru-RU"/>
        </w:rPr>
        <w:t>Ответственный секретарь                                                          А.В.Кожемякина</w:t>
      </w: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03EA" w:rsidRPr="007643F0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643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Итоговый документ публичных слушаний </w:t>
      </w:r>
    </w:p>
    <w:p w:rsidR="008E03EA" w:rsidRPr="007643F0" w:rsidRDefault="008E03EA" w:rsidP="007643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7643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сентября  2014</w:t>
      </w:r>
      <w:r w:rsidRPr="007643F0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с. Новоегорьевское </w:t>
      </w:r>
    </w:p>
    <w:p w:rsidR="008E03EA" w:rsidRPr="007643F0" w:rsidRDefault="008E03EA" w:rsidP="007643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643F0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8E03EA" w:rsidRDefault="008E03EA" w:rsidP="007643F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3F0">
        <w:rPr>
          <w:rFonts w:ascii="Times New Roman" w:hAnsi="Times New Roman"/>
          <w:sz w:val="28"/>
          <w:szCs w:val="28"/>
          <w:lang w:eastAsia="ru-RU"/>
        </w:rPr>
        <w:t>по результатам проведен</w:t>
      </w:r>
      <w:r>
        <w:rPr>
          <w:rFonts w:ascii="Times New Roman" w:hAnsi="Times New Roman"/>
          <w:sz w:val="28"/>
          <w:szCs w:val="28"/>
          <w:lang w:eastAsia="ru-RU"/>
        </w:rPr>
        <w:t>ия публичных слушаний по вопросам:</w:t>
      </w:r>
      <w:r w:rsidRPr="007643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E03EA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объекта торговли по адресу с. Новоегорьевское ул.Комсомольская, 5 и ул.Комсомольская, 7. </w:t>
      </w:r>
    </w:p>
    <w:p w:rsidR="008E03EA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водопровода и водозабора в селе Новоегорьевское.</w:t>
      </w:r>
    </w:p>
    <w:p w:rsidR="008E03EA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 включении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магазина в селе Новоегорьевское по ул.Чехова, 40.</w:t>
      </w:r>
    </w:p>
    <w:p w:rsidR="008E03EA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 утверждении проекта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села Новоегорьевское.</w:t>
      </w:r>
    </w:p>
    <w:p w:rsidR="008E03EA" w:rsidRPr="007643F0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8E03EA" w:rsidRPr="007643F0" w:rsidRDefault="008E03EA" w:rsidP="007643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643F0">
        <w:rPr>
          <w:rFonts w:ascii="Times New Roman" w:hAnsi="Times New Roman"/>
          <w:bCs/>
          <w:sz w:val="28"/>
          <w:szCs w:val="28"/>
          <w:lang w:eastAsia="ru-RU"/>
        </w:rPr>
        <w:t xml:space="preserve">Публичные слушания назначены постановлением администрации Новоегорьевского сельсовета Егорьевского района Алтайского края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от 21 августа  2014 года № 88</w:t>
      </w:r>
      <w:r w:rsidRPr="000957EF">
        <w:rPr>
          <w:rFonts w:ascii="Times New Roman" w:hAnsi="Times New Roman"/>
          <w:color w:val="000000"/>
          <w:sz w:val="28"/>
          <w:szCs w:val="28"/>
          <w:u w:val="single"/>
        </w:rPr>
        <w:t>/1</w:t>
      </w:r>
      <w:r w:rsidRPr="000957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43F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7643F0">
        <w:rPr>
          <w:rFonts w:ascii="Times New Roman" w:hAnsi="Times New Roman"/>
          <w:bCs/>
          <w:sz w:val="28"/>
          <w:szCs w:val="28"/>
          <w:lang w:eastAsia="ru-RU"/>
        </w:rPr>
        <w:t xml:space="preserve">«О назначении публичных слушаний по </w:t>
      </w:r>
      <w:r>
        <w:rPr>
          <w:rFonts w:ascii="Times New Roman" w:hAnsi="Times New Roman"/>
          <w:bCs/>
          <w:sz w:val="28"/>
          <w:szCs w:val="28"/>
          <w:lang w:eastAsia="ru-RU"/>
        </w:rPr>
        <w:t>утверждению проекта генерального плана муниципального</w:t>
      </w:r>
      <w:r w:rsidRPr="007643F0">
        <w:rPr>
          <w:rFonts w:ascii="Times New Roman" w:hAnsi="Times New Roman"/>
          <w:sz w:val="28"/>
          <w:szCs w:val="28"/>
        </w:rPr>
        <w:t xml:space="preserve"> </w:t>
      </w:r>
      <w:r w:rsidRPr="00F234F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 w:rsidRPr="007643F0">
        <w:rPr>
          <w:rFonts w:ascii="Times New Roman" w:hAnsi="Times New Roman"/>
          <w:bCs/>
          <w:sz w:val="28"/>
          <w:szCs w:val="28"/>
          <w:lang w:eastAsia="ru-RU"/>
        </w:rPr>
        <w:t>».</w:t>
      </w:r>
    </w:p>
    <w:p w:rsidR="008E03EA" w:rsidRPr="007643F0" w:rsidRDefault="008E03EA" w:rsidP="007643F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3F0">
        <w:rPr>
          <w:rFonts w:ascii="Times New Roman" w:hAnsi="Times New Roman"/>
          <w:sz w:val="28"/>
          <w:szCs w:val="28"/>
          <w:lang w:eastAsia="ru-RU"/>
        </w:rPr>
        <w:t xml:space="preserve">Дата и время проведения публичных слушаний: 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7643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сентября 2014</w:t>
      </w:r>
      <w:r w:rsidRPr="007643F0">
        <w:rPr>
          <w:rFonts w:ascii="Times New Roman" w:hAnsi="Times New Roman"/>
          <w:sz w:val="28"/>
          <w:szCs w:val="28"/>
          <w:lang w:eastAsia="ru-RU"/>
        </w:rPr>
        <w:t xml:space="preserve"> года 10.00.</w:t>
      </w:r>
    </w:p>
    <w:p w:rsidR="008E03EA" w:rsidRPr="007643F0" w:rsidRDefault="008E03EA" w:rsidP="007643F0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3F0">
        <w:rPr>
          <w:rFonts w:ascii="Times New Roman" w:hAnsi="Times New Roman"/>
          <w:sz w:val="28"/>
          <w:szCs w:val="28"/>
          <w:lang w:eastAsia="ru-RU"/>
        </w:rPr>
        <w:t>Место проведения публичных слушаний: кабинет главы сельсовета, расположенный в здании администрации Новоегорьевского сельсовета Егорьевского района Алтайского края по адресу: 658280, Алтайский край, Егорьевский район, село Новоегорьевское, переулок Школьный, 31.</w:t>
      </w:r>
    </w:p>
    <w:p w:rsidR="008E03EA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643F0">
        <w:rPr>
          <w:rFonts w:ascii="Times New Roman" w:hAnsi="Times New Roman"/>
          <w:bCs/>
          <w:sz w:val="28"/>
          <w:szCs w:val="28"/>
          <w:lang w:eastAsia="ru-RU"/>
        </w:rPr>
        <w:t>Рекомендовать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E03EA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Включить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объекта торговли по адресу с. Новоегорьевское ул.Комсомольская, 5 и ул.Комсомольская, 7. </w:t>
      </w:r>
    </w:p>
    <w:p w:rsidR="008E03EA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Включить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водопровода и водозабора в селе Новоегорьевское.</w:t>
      </w:r>
    </w:p>
    <w:p w:rsidR="008E03EA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Включить в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строительство магазина в селе Новоегорьевское по ул.Чехова, 40.</w:t>
      </w:r>
    </w:p>
    <w:p w:rsidR="008E03EA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 проект генерального плана </w:t>
      </w:r>
      <w:r w:rsidRPr="00F234F9">
        <w:rPr>
          <w:rFonts w:ascii="Times New Roman" w:hAnsi="Times New Roman"/>
          <w:sz w:val="28"/>
          <w:szCs w:val="28"/>
        </w:rPr>
        <w:t>муниципального  образования</w:t>
      </w:r>
      <w:r>
        <w:rPr>
          <w:rFonts w:ascii="Times New Roman" w:hAnsi="Times New Roman"/>
          <w:sz w:val="28"/>
          <w:szCs w:val="28"/>
        </w:rPr>
        <w:t xml:space="preserve"> Новоегорьевский</w:t>
      </w:r>
      <w:r w:rsidRPr="00F234F9">
        <w:rPr>
          <w:rFonts w:ascii="Times New Roman" w:hAnsi="Times New Roman"/>
          <w:sz w:val="28"/>
          <w:szCs w:val="28"/>
        </w:rPr>
        <w:t xml:space="preserve"> сельсовет  </w:t>
      </w:r>
      <w:r>
        <w:rPr>
          <w:rFonts w:ascii="Times New Roman" w:hAnsi="Times New Roman"/>
          <w:sz w:val="28"/>
          <w:szCs w:val="28"/>
        </w:rPr>
        <w:t>Егорьевского</w:t>
      </w:r>
      <w:r w:rsidRPr="00F234F9">
        <w:rPr>
          <w:rFonts w:ascii="Times New Roman" w:hAnsi="Times New Roman"/>
          <w:sz w:val="28"/>
          <w:szCs w:val="28"/>
        </w:rPr>
        <w:t xml:space="preserve"> района  Алтайского  края</w:t>
      </w:r>
      <w:r>
        <w:rPr>
          <w:rFonts w:ascii="Times New Roman" w:hAnsi="Times New Roman"/>
          <w:sz w:val="28"/>
          <w:szCs w:val="28"/>
        </w:rPr>
        <w:t xml:space="preserve"> села Новоегорьевское.</w:t>
      </w:r>
    </w:p>
    <w:p w:rsidR="008E03EA" w:rsidRPr="007643F0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03EA" w:rsidRPr="007643F0" w:rsidRDefault="008E03EA" w:rsidP="007643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03EA" w:rsidRPr="007643F0" w:rsidRDefault="008E03EA" w:rsidP="007643F0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3F0">
        <w:rPr>
          <w:rFonts w:ascii="Times New Roman" w:hAnsi="Times New Roman"/>
          <w:sz w:val="28"/>
          <w:szCs w:val="28"/>
          <w:lang w:eastAsia="ru-RU"/>
        </w:rPr>
        <w:t xml:space="preserve"> Председатель публичных слушаний </w:t>
      </w:r>
      <w:r w:rsidRPr="007643F0">
        <w:rPr>
          <w:rFonts w:ascii="Times New Roman" w:hAnsi="Times New Roman"/>
          <w:sz w:val="28"/>
          <w:szCs w:val="28"/>
          <w:lang w:eastAsia="ru-RU"/>
        </w:rPr>
        <w:tab/>
        <w:t xml:space="preserve">         А.Е. Лущак</w:t>
      </w:r>
    </w:p>
    <w:p w:rsidR="008E03EA" w:rsidRDefault="008E03EA" w:rsidP="007643F0">
      <w:pPr>
        <w:rPr>
          <w:rFonts w:ascii="Times New Roman" w:hAnsi="Times New Roman"/>
          <w:sz w:val="28"/>
          <w:szCs w:val="28"/>
        </w:rPr>
      </w:pPr>
    </w:p>
    <w:p w:rsidR="008E03EA" w:rsidRPr="002F3489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Pr="002F3489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Pr="002F3489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Pr="002F3489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Pr="002F3489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Default="008E03EA" w:rsidP="002F3489">
      <w:pPr>
        <w:rPr>
          <w:rFonts w:ascii="Times New Roman" w:hAnsi="Times New Roman"/>
          <w:sz w:val="28"/>
          <w:szCs w:val="28"/>
        </w:rPr>
      </w:pPr>
    </w:p>
    <w:p w:rsidR="008E03EA" w:rsidRPr="00B96F49" w:rsidRDefault="008E03EA" w:rsidP="002F3489">
      <w:pPr>
        <w:spacing w:after="0"/>
        <w:contextualSpacing/>
        <w:jc w:val="center"/>
        <w:rPr>
          <w:b/>
          <w:szCs w:val="24"/>
        </w:rPr>
      </w:pPr>
      <w:r w:rsidRPr="00B96F49">
        <w:rPr>
          <w:b/>
          <w:szCs w:val="24"/>
        </w:rPr>
        <w:t xml:space="preserve">ГЕНЕРАЛЬНЫЙ ПЛАН </w:t>
      </w:r>
    </w:p>
    <w:p w:rsidR="008E03EA" w:rsidRPr="00B96F49" w:rsidRDefault="008E03EA" w:rsidP="002F3489">
      <w:pPr>
        <w:spacing w:after="0"/>
        <w:contextualSpacing/>
        <w:jc w:val="center"/>
        <w:rPr>
          <w:b/>
          <w:szCs w:val="24"/>
        </w:rPr>
      </w:pPr>
      <w:r>
        <w:rPr>
          <w:b/>
          <w:szCs w:val="24"/>
        </w:rPr>
        <w:t>Новоегорьевского сельского совета</w:t>
      </w:r>
    </w:p>
    <w:p w:rsidR="008E03EA" w:rsidRPr="00B96F49" w:rsidRDefault="008E03EA" w:rsidP="002F3489">
      <w:pPr>
        <w:spacing w:after="0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Егорьевского района Алтайского края                                   </w:t>
      </w:r>
    </w:p>
    <w:p w:rsidR="008E03EA" w:rsidRPr="00B96F49" w:rsidRDefault="008E03EA" w:rsidP="002F3489">
      <w:pPr>
        <w:spacing w:after="0"/>
        <w:contextualSpacing/>
        <w:jc w:val="both"/>
        <w:rPr>
          <w:szCs w:val="24"/>
        </w:rPr>
      </w:pPr>
    </w:p>
    <w:p w:rsidR="008E03EA" w:rsidRDefault="008E03EA" w:rsidP="002F3489">
      <w:pPr>
        <w:spacing w:after="0" w:line="360" w:lineRule="auto"/>
        <w:ind w:firstLine="709"/>
        <w:jc w:val="both"/>
      </w:pPr>
      <w:r>
        <w:t>Вашему вниманию предоставлен «Генеральный план МО Новоегорьевский сельсовет Егорьевского района Алтайского края». Данный проект является документом территориального планирования, а именно схемой стратегического развития муниципального образования на ближайшие 20 лет. Реализация проекта предусматривает первую очередь строительства – до 2019 года и расчетный срок – до 2033 года.</w:t>
      </w:r>
    </w:p>
    <w:p w:rsidR="008E03EA" w:rsidRDefault="008E03EA" w:rsidP="002F3489">
      <w:pPr>
        <w:spacing w:after="0" w:line="360" w:lineRule="auto"/>
        <w:ind w:firstLine="709"/>
        <w:jc w:val="both"/>
      </w:pPr>
      <w:r w:rsidRPr="00B96F49">
        <w:t>Целью данной работы является: создание основы для территориального,</w:t>
      </w:r>
      <w:r>
        <w:t xml:space="preserve"> инфраструктурного</w:t>
      </w:r>
      <w:r w:rsidRPr="00B96F49">
        <w:t xml:space="preserve"> и социально-экономического развития села, способствующих улучшению условий жизнедеятельности населения, эффективному использованию земель, сохранению окружающей природной среды и историко-культурного наследия. Проект</w:t>
      </w:r>
      <w:r>
        <w:t>ные решения генерального плана основаны на анализе современного состояния территории, социально-демографических условий и перспектив развития производственного потенциала. При разработке проекта учтены:</w:t>
      </w:r>
    </w:p>
    <w:p w:rsidR="008E03EA" w:rsidRDefault="008E03EA" w:rsidP="002F3489">
      <w:pPr>
        <w:spacing w:after="0" w:line="360" w:lineRule="auto"/>
        <w:ind w:firstLine="709"/>
        <w:jc w:val="both"/>
      </w:pPr>
      <w:r>
        <w:t>- природные структурные элементы, ограничивающие территорию застройки;</w:t>
      </w:r>
    </w:p>
    <w:p w:rsidR="008E03EA" w:rsidRDefault="008E03EA" w:rsidP="002F3489">
      <w:pPr>
        <w:spacing w:after="0" w:line="360" w:lineRule="auto"/>
        <w:ind w:firstLine="709"/>
        <w:jc w:val="both"/>
      </w:pPr>
      <w:r>
        <w:t>- сложившаяся планировочная структура населенного пункта;</w:t>
      </w:r>
    </w:p>
    <w:p w:rsidR="008E03EA" w:rsidRDefault="008E03EA" w:rsidP="002F3489">
      <w:pPr>
        <w:spacing w:after="0" w:line="360" w:lineRule="auto"/>
        <w:ind w:firstLine="709"/>
        <w:jc w:val="both"/>
      </w:pPr>
      <w:r>
        <w:t>- транспортное и инженерное обеспечение;</w:t>
      </w:r>
    </w:p>
    <w:p w:rsidR="008E03EA" w:rsidRDefault="008E03EA" w:rsidP="002F3489">
      <w:pPr>
        <w:spacing w:after="0" w:line="360" w:lineRule="auto"/>
        <w:ind w:firstLine="709"/>
        <w:jc w:val="both"/>
      </w:pPr>
      <w:r>
        <w:t xml:space="preserve">- уровень обеспечения населения объектами культурно-бытовой сферы. </w:t>
      </w:r>
    </w:p>
    <w:p w:rsidR="008E03EA" w:rsidRDefault="008E03EA" w:rsidP="002F3489">
      <w:pPr>
        <w:spacing w:after="0" w:line="360" w:lineRule="auto"/>
        <w:ind w:firstLine="709"/>
        <w:jc w:val="both"/>
      </w:pPr>
      <w:r>
        <w:t xml:space="preserve">На территории населенных пунктов сельсовета выделены функциональные зоны: жилого, общественно-делового, производственного, рекреационного, специального назначения, инженерной и транспортной инфраструктуры и территорий общего пользования. </w:t>
      </w:r>
    </w:p>
    <w:p w:rsidR="008E03EA" w:rsidRDefault="008E03EA" w:rsidP="002F3489">
      <w:pPr>
        <w:spacing w:after="0" w:line="360" w:lineRule="auto"/>
        <w:ind w:firstLine="709"/>
        <w:jc w:val="both"/>
      </w:pPr>
      <w:r>
        <w:t xml:space="preserve">В с. Новоегорьевское предусмотрено развитие жилой застройки  в восточном направлении путем расширения черты населенного пункта, а также путем уплотнения существующей жилой застройки в существующих границах. Остальные три населенных пункта сельсовета предполагается сохранить в своих границах, жилищное строительство предусмотрено путем уплотнения существующей застройки. </w:t>
      </w:r>
    </w:p>
    <w:p w:rsidR="008E03EA" w:rsidRDefault="008E03EA" w:rsidP="002F3489">
      <w:pPr>
        <w:spacing w:after="0" w:line="360" w:lineRule="auto"/>
        <w:ind w:firstLine="709"/>
        <w:jc w:val="both"/>
      </w:pPr>
      <w:r>
        <w:t xml:space="preserve">Общая численность населения Новоегорьевского сельсовета на начало 2014 года составляла 5738 человек, согласно проведенным расчетам к 2033 году – население составит 6254 человека. </w:t>
      </w:r>
    </w:p>
    <w:p w:rsidR="008E03EA" w:rsidRDefault="008E03EA" w:rsidP="002F3489">
      <w:pPr>
        <w:spacing w:after="0" w:line="360" w:lineRule="auto"/>
        <w:ind w:firstLine="709"/>
        <w:jc w:val="both"/>
      </w:pPr>
      <w:r>
        <w:t xml:space="preserve">При разработке проекта учитывалась потребность в земельных участках, так как это обеспечит на перспективу развитие центрального населенного пункта. </w:t>
      </w:r>
    </w:p>
    <w:p w:rsidR="008E03EA" w:rsidRDefault="008E03EA" w:rsidP="002F3489">
      <w:pPr>
        <w:spacing w:after="0" w:line="360" w:lineRule="auto"/>
        <w:ind w:firstLine="709"/>
        <w:jc w:val="both"/>
      </w:pPr>
      <w:r>
        <w:t>Н</w:t>
      </w:r>
      <w:r w:rsidRPr="004D7F28">
        <w:t>а первую очередь при увеличении численности населения</w:t>
      </w:r>
      <w:r>
        <w:t xml:space="preserve"> с.Новоегорьевское</w:t>
      </w:r>
      <w:r w:rsidRPr="004D7F28">
        <w:t xml:space="preserve"> на 112 человек необходимо строительство 50 домов; на расчетный срок при увеличении численности на 452 человека – 200 домов. Для размещения 200 новых индивидуальных жилых домов </w:t>
      </w:r>
      <w:r>
        <w:t xml:space="preserve"> при размере приусадебного участка 15 соток </w:t>
      </w:r>
      <w:r w:rsidRPr="004D7F28">
        <w:t xml:space="preserve">потребуется 30 га площади, в том числе: на первую очередь 50 домов – 7,5 га. </w:t>
      </w:r>
      <w:r w:rsidRPr="006B581E">
        <w:t xml:space="preserve">Средняя общая площадь 1 дома в проектируемой жилой застройке усадебного типа принята - </w:t>
      </w:r>
      <w:r>
        <w:t>65</w:t>
      </w:r>
      <w:r w:rsidRPr="006B581E">
        <w:t xml:space="preserve"> м</w:t>
      </w:r>
      <w:r w:rsidRPr="006B581E">
        <w:rPr>
          <w:vertAlign w:val="superscript"/>
        </w:rPr>
        <w:t>2</w:t>
      </w:r>
      <w:r w:rsidRPr="006B581E">
        <w:t>.</w:t>
      </w:r>
      <w:r>
        <w:t xml:space="preserve"> </w:t>
      </w:r>
    </w:p>
    <w:p w:rsidR="008E03EA" w:rsidRDefault="008E03EA" w:rsidP="002F3489">
      <w:pPr>
        <w:spacing w:after="0" w:line="240" w:lineRule="auto"/>
        <w:ind w:firstLine="709"/>
        <w:jc w:val="both"/>
        <w:rPr>
          <w:szCs w:val="24"/>
          <w:u w:val="single"/>
        </w:rPr>
      </w:pPr>
    </w:p>
    <w:p w:rsidR="008E03EA" w:rsidRPr="00480F21" w:rsidRDefault="008E03EA" w:rsidP="002F3489">
      <w:pPr>
        <w:spacing w:line="360" w:lineRule="auto"/>
        <w:ind w:firstLine="709"/>
      </w:pPr>
      <w:r w:rsidRPr="00212B5F">
        <w:rPr>
          <w:b/>
          <w:szCs w:val="24"/>
          <w:u w:val="single"/>
        </w:rPr>
        <w:t>Общественно-деловая</w:t>
      </w:r>
      <w:r>
        <w:rPr>
          <w:szCs w:val="24"/>
        </w:rPr>
        <w:t xml:space="preserve"> </w:t>
      </w:r>
      <w:r w:rsidRPr="00480F21">
        <w:t>зона включает в себя территории под зданиями администр</w:t>
      </w:r>
      <w:r w:rsidRPr="00480F21">
        <w:t>а</w:t>
      </w:r>
      <w:r w:rsidRPr="00480F21">
        <w:t>тивно-делового, социально-бытового, торгового, учебно-образовательного, культурно-досугового, спортивного</w:t>
      </w:r>
      <w:r w:rsidRPr="00E81CE7">
        <w:t xml:space="preserve"> </w:t>
      </w:r>
      <w:r>
        <w:t>назначения</w:t>
      </w:r>
      <w:r w:rsidRPr="00480F21">
        <w:t>, а также здравоохранения.</w:t>
      </w:r>
    </w:p>
    <w:p w:rsidR="008E03EA" w:rsidRDefault="008E03EA" w:rsidP="002F3489">
      <w:pPr>
        <w:spacing w:line="360" w:lineRule="auto"/>
        <w:ind w:firstLine="709"/>
      </w:pPr>
      <w:r w:rsidRPr="00FF144F">
        <w:t xml:space="preserve">Проектом генерального плана </w:t>
      </w:r>
      <w:r>
        <w:t xml:space="preserve">в с.Новоегорьевское </w:t>
      </w:r>
      <w:r w:rsidRPr="00FF144F">
        <w:t>предусмотрено:</w:t>
      </w:r>
    </w:p>
    <w:p w:rsidR="008E03EA" w:rsidRDefault="008E03EA" w:rsidP="002F3489">
      <w:pPr>
        <w:numPr>
          <w:ilvl w:val="0"/>
          <w:numId w:val="4"/>
        </w:numPr>
      </w:pPr>
      <w:r>
        <w:t>реконструкция зданий двух детских садов, библиотеки</w:t>
      </w:r>
      <w:r w:rsidRPr="00320574">
        <w:t xml:space="preserve"> </w:t>
      </w:r>
      <w:r>
        <w:t>и дома культуры;</w:t>
      </w:r>
    </w:p>
    <w:p w:rsidR="008E03EA" w:rsidRDefault="008E03EA" w:rsidP="002F3489">
      <w:pPr>
        <w:numPr>
          <w:ilvl w:val="0"/>
          <w:numId w:val="4"/>
        </w:numPr>
      </w:pPr>
      <w:r>
        <w:t>капитальный ремонт зданий средней школы и музея</w:t>
      </w:r>
      <w:r w:rsidRPr="00031717">
        <w:t>;</w:t>
      </w:r>
    </w:p>
    <w:p w:rsidR="008E03EA" w:rsidRDefault="008E03EA" w:rsidP="002F3489">
      <w:pPr>
        <w:numPr>
          <w:ilvl w:val="0"/>
          <w:numId w:val="4"/>
        </w:numPr>
      </w:pPr>
      <w:r w:rsidRPr="00FF144F">
        <w:t>обустройство пляжной территории на оз.</w:t>
      </w:r>
      <w:r>
        <w:t>Милицейское</w:t>
      </w:r>
      <w:r w:rsidRPr="00FF144F">
        <w:t>.</w:t>
      </w:r>
    </w:p>
    <w:p w:rsidR="008E03EA" w:rsidRDefault="008E03EA" w:rsidP="002F3489">
      <w:pPr>
        <w:pStyle w:val="a"/>
        <w:numPr>
          <w:ilvl w:val="0"/>
          <w:numId w:val="1"/>
        </w:numPr>
        <w:tabs>
          <w:tab w:val="center" w:pos="993"/>
        </w:tabs>
        <w:spacing w:after="0" w:line="360" w:lineRule="auto"/>
        <w:ind w:left="0" w:firstLine="709"/>
        <w:jc w:val="both"/>
      </w:pPr>
      <w:r>
        <w:t>строительство детского сада, кафе, магазинов, торгового центра, гостиницы с кафе, парка аттракционов, дома быта и столовой, стадиона, учебной площадки для вождения автомобиля.</w:t>
      </w:r>
    </w:p>
    <w:p w:rsidR="008E03EA" w:rsidRDefault="008E03EA" w:rsidP="002F3489">
      <w:pPr>
        <w:pStyle w:val="a"/>
        <w:ind w:left="0" w:firstLine="709"/>
      </w:pPr>
      <w:r w:rsidRPr="00FF144F">
        <w:t xml:space="preserve">Проектом генерального плана </w:t>
      </w:r>
      <w:r>
        <w:t>в п.</w:t>
      </w:r>
      <w:r w:rsidRPr="00165BC8">
        <w:t xml:space="preserve"> </w:t>
      </w:r>
      <w:r>
        <w:t xml:space="preserve">Новосоветский </w:t>
      </w:r>
      <w:r w:rsidRPr="00FF144F">
        <w:t>предусмотрено:</w:t>
      </w:r>
    </w:p>
    <w:p w:rsidR="008E03EA" w:rsidRDefault="008E03EA" w:rsidP="002F3489">
      <w:pPr>
        <w:pStyle w:val="a"/>
        <w:numPr>
          <w:ilvl w:val="0"/>
          <w:numId w:val="2"/>
        </w:numPr>
        <w:tabs>
          <w:tab w:val="center" w:pos="993"/>
        </w:tabs>
        <w:spacing w:after="0" w:line="360" w:lineRule="auto"/>
        <w:ind w:left="0" w:firstLine="709"/>
        <w:jc w:val="both"/>
      </w:pPr>
      <w:r>
        <w:t xml:space="preserve">строительство магазина. </w:t>
      </w:r>
    </w:p>
    <w:p w:rsidR="008E03EA" w:rsidRDefault="008E03EA" w:rsidP="002F3489">
      <w:pPr>
        <w:spacing w:line="360" w:lineRule="auto"/>
        <w:ind w:firstLine="709"/>
      </w:pPr>
      <w:r>
        <w:t xml:space="preserve">Размещение объектов общественно-деловой зоны в п.Сибирь и п.Речка Кормиха проектом не предполагается. </w:t>
      </w:r>
    </w:p>
    <w:p w:rsidR="008E03EA" w:rsidRDefault="008E03EA" w:rsidP="002F3489">
      <w:pPr>
        <w:spacing w:after="0" w:line="240" w:lineRule="auto"/>
        <w:jc w:val="both"/>
        <w:rPr>
          <w:szCs w:val="24"/>
        </w:rPr>
      </w:pPr>
    </w:p>
    <w:p w:rsidR="008E03EA" w:rsidRDefault="008E03EA" w:rsidP="002F3489">
      <w:pPr>
        <w:spacing w:after="0" w:line="240" w:lineRule="auto"/>
        <w:ind w:firstLine="708"/>
        <w:jc w:val="both"/>
        <w:rPr>
          <w:spacing w:val="-9"/>
          <w:szCs w:val="24"/>
        </w:rPr>
      </w:pPr>
      <w:r w:rsidRPr="00425CDE">
        <w:rPr>
          <w:b/>
          <w:spacing w:val="-9"/>
          <w:szCs w:val="24"/>
          <w:u w:val="single"/>
        </w:rPr>
        <w:t>Производственная зона</w:t>
      </w:r>
      <w:r w:rsidRPr="00425CDE">
        <w:rPr>
          <w:spacing w:val="-9"/>
          <w:szCs w:val="24"/>
        </w:rPr>
        <w:t xml:space="preserve"> </w:t>
      </w:r>
    </w:p>
    <w:p w:rsidR="008E03EA" w:rsidRDefault="008E03EA" w:rsidP="002F3489">
      <w:pPr>
        <w:pStyle w:val="S"/>
      </w:pPr>
      <w:r>
        <w:t>На территории и в окрестностях с.Новоегорьевское находятся следующие произво</w:t>
      </w:r>
      <w:r>
        <w:t>д</w:t>
      </w:r>
      <w:r>
        <w:t xml:space="preserve">ственные объекты, санитарно-защитные зоны которых перекрывают жилую застройку: ферма КРС на 200 голов (за пределами населенного пункта, на северо-восток), молочный комбинат, ферма КРС на 240 голов (ЗАО «Сибирь»), пилорама. </w:t>
      </w:r>
    </w:p>
    <w:p w:rsidR="008E03EA" w:rsidRPr="006369DD" w:rsidRDefault="008E03EA" w:rsidP="002F3489">
      <w:pPr>
        <w:pStyle w:val="S"/>
        <w:rPr>
          <w:highlight w:val="red"/>
        </w:rPr>
      </w:pPr>
      <w:r>
        <w:t>Для соответвсвия требованиям СанПин предлагается вынос данных объектов за пределы влияния на жилую застройку и общественно-деловую зону.</w:t>
      </w:r>
      <w:r w:rsidRPr="006369DD">
        <w:rPr>
          <w:highlight w:val="red"/>
        </w:rPr>
        <w:t xml:space="preserve"> </w:t>
      </w:r>
    </w:p>
    <w:p w:rsidR="008E03EA" w:rsidRDefault="008E03EA" w:rsidP="002F3489">
      <w:pPr>
        <w:ind w:firstLine="709"/>
      </w:pPr>
      <w:r>
        <w:t>Проектом генерального плана в с.Новоегорьевское предусмотрено:</w:t>
      </w:r>
    </w:p>
    <w:p w:rsidR="008E03EA" w:rsidRDefault="008E03EA" w:rsidP="002F3489">
      <w:pPr>
        <w:pStyle w:val="a"/>
        <w:numPr>
          <w:ilvl w:val="0"/>
          <w:numId w:val="2"/>
        </w:numPr>
        <w:tabs>
          <w:tab w:val="center" w:pos="993"/>
        </w:tabs>
        <w:spacing w:after="0" w:line="360" w:lineRule="auto"/>
        <w:ind w:left="0" w:firstLine="709"/>
        <w:jc w:val="both"/>
      </w:pPr>
      <w:r>
        <w:t>реконструкция промышленных цехов ПО «Кристалл», цехов ООО «Корма» ;</w:t>
      </w:r>
    </w:p>
    <w:p w:rsidR="008E03EA" w:rsidRDefault="008E03EA" w:rsidP="002F3489">
      <w:pPr>
        <w:ind w:firstLine="709"/>
      </w:pPr>
      <w:r>
        <w:t xml:space="preserve">В </w:t>
      </w:r>
      <w:r w:rsidRPr="00320574">
        <w:t xml:space="preserve"> </w:t>
      </w:r>
      <w:r>
        <w:t>малых селах мероприятий по развитию прои</w:t>
      </w:r>
      <w:r>
        <w:t>з</w:t>
      </w:r>
      <w:r>
        <w:t>водственной сферы проектом не предполагается.</w:t>
      </w:r>
    </w:p>
    <w:p w:rsidR="008E03EA" w:rsidRDefault="008E03EA" w:rsidP="002F3489">
      <w:pPr>
        <w:spacing w:after="0" w:line="240" w:lineRule="auto"/>
        <w:ind w:firstLine="709"/>
        <w:jc w:val="both"/>
        <w:rPr>
          <w:szCs w:val="24"/>
        </w:rPr>
      </w:pPr>
    </w:p>
    <w:p w:rsidR="008E03EA" w:rsidRPr="00212B5F" w:rsidRDefault="008E03EA" w:rsidP="002F3489">
      <w:pPr>
        <w:spacing w:after="0" w:line="240" w:lineRule="auto"/>
        <w:jc w:val="both"/>
        <w:rPr>
          <w:b/>
          <w:szCs w:val="24"/>
        </w:rPr>
      </w:pPr>
      <w:r w:rsidRPr="00212B5F">
        <w:rPr>
          <w:b/>
          <w:szCs w:val="24"/>
          <w:u w:val="single"/>
        </w:rPr>
        <w:t>Транспортная инфраструктура</w:t>
      </w:r>
      <w:r w:rsidRPr="00212B5F">
        <w:rPr>
          <w:b/>
          <w:szCs w:val="24"/>
        </w:rPr>
        <w:t xml:space="preserve">. </w:t>
      </w:r>
    </w:p>
    <w:p w:rsidR="008E03EA" w:rsidRDefault="008E03EA" w:rsidP="002F3489">
      <w:pPr>
        <w:spacing w:line="360" w:lineRule="auto"/>
        <w:ind w:firstLine="709"/>
      </w:pPr>
      <w:r w:rsidRPr="00083484">
        <w:t>Транспортный каркас с.Новоегорьевское формируется</w:t>
      </w:r>
      <w:r w:rsidRPr="00EF57E1">
        <w:t xml:space="preserve"> </w:t>
      </w:r>
      <w:r w:rsidRPr="0024519A">
        <w:t>основными улицами</w:t>
      </w:r>
      <w:r>
        <w:t xml:space="preserve">: ул.Машинцева, ул.Комсомольская, ул.Революционная, ул.Строителей, пер.Школьный. </w:t>
      </w:r>
      <w:r w:rsidRPr="00EF57E1">
        <w:t>Улично-дор</w:t>
      </w:r>
      <w:r>
        <w:t xml:space="preserve">ожная сеть имеет расчлененную </w:t>
      </w:r>
      <w:r w:rsidRPr="00EF57E1">
        <w:t xml:space="preserve">четкую структуру. Въезд в </w:t>
      </w:r>
      <w:r>
        <w:t>село может осущес</w:t>
      </w:r>
      <w:r>
        <w:t>т</w:t>
      </w:r>
      <w:r>
        <w:t>вля</w:t>
      </w:r>
      <w:r w:rsidRPr="00EF57E1">
        <w:t>т</w:t>
      </w:r>
      <w:r>
        <w:t>ься со стороны г.Рубцовска, с.Лебяжье, с.Волчиха или с.Сросты</w:t>
      </w:r>
      <w:r w:rsidRPr="00EF57E1">
        <w:t>.</w:t>
      </w:r>
    </w:p>
    <w:p w:rsidR="008E03EA" w:rsidRDefault="008E03EA" w:rsidP="002F3489">
      <w:pPr>
        <w:spacing w:line="360" w:lineRule="auto"/>
        <w:ind w:firstLine="709"/>
      </w:pPr>
      <w:r w:rsidRPr="000D2883">
        <w:t>В целом, в проекте сохранена существующая транспортная сеть. Перспективные н</w:t>
      </w:r>
      <w:r w:rsidRPr="000D2883">
        <w:t>а</w:t>
      </w:r>
      <w:r w:rsidRPr="000D2883">
        <w:t xml:space="preserve">правления улиц с капитальным покрытием предлагаются в новых районах жилой застройки в </w:t>
      </w:r>
      <w:r>
        <w:t>с.Новоегорьевское</w:t>
      </w:r>
      <w:r w:rsidRPr="000D2883">
        <w:t>, во взаимодействии со сложившейся транспортной сетью.</w:t>
      </w:r>
    </w:p>
    <w:p w:rsidR="008E03EA" w:rsidRDefault="008E03EA" w:rsidP="002F3489">
      <w:pPr>
        <w:spacing w:line="360" w:lineRule="auto"/>
        <w:ind w:firstLine="709"/>
      </w:pPr>
      <w:r>
        <w:t xml:space="preserve">В малых селах </w:t>
      </w:r>
      <w:r w:rsidRPr="000D2883">
        <w:t>существу</w:t>
      </w:r>
      <w:r w:rsidRPr="000D2883">
        <w:t>ю</w:t>
      </w:r>
      <w:r w:rsidRPr="000D2883">
        <w:t>щая транспортная сеть</w:t>
      </w:r>
      <w:r>
        <w:t xml:space="preserve"> сохранятся, также предлагается создание твердого покрытия ули</w:t>
      </w:r>
      <w:r>
        <w:t>ч</w:t>
      </w:r>
      <w:r>
        <w:t xml:space="preserve">но-дорожной сети. </w:t>
      </w:r>
    </w:p>
    <w:p w:rsidR="008E03EA" w:rsidRPr="00612987" w:rsidRDefault="008E03EA" w:rsidP="002F3489">
      <w:pPr>
        <w:spacing w:after="0" w:line="240" w:lineRule="auto"/>
        <w:jc w:val="both"/>
        <w:rPr>
          <w:b/>
          <w:szCs w:val="24"/>
        </w:rPr>
      </w:pPr>
      <w:r w:rsidRPr="00612987">
        <w:rPr>
          <w:b/>
          <w:szCs w:val="24"/>
          <w:u w:val="single"/>
        </w:rPr>
        <w:t>Водоснабжение</w:t>
      </w:r>
      <w:r w:rsidRPr="00612987">
        <w:rPr>
          <w:b/>
          <w:szCs w:val="24"/>
        </w:rPr>
        <w:t xml:space="preserve"> </w:t>
      </w:r>
    </w:p>
    <w:p w:rsidR="008E03EA" w:rsidRDefault="008E03EA" w:rsidP="002F3489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>С.Новоегорьевское</w:t>
      </w:r>
      <w:r w:rsidRPr="00AF189B">
        <w:rPr>
          <w:szCs w:val="24"/>
        </w:rPr>
        <w:t xml:space="preserve"> имеет централизованную</w:t>
      </w:r>
      <w:r w:rsidRPr="00AF189B">
        <w:rPr>
          <w:color w:val="FF0000"/>
          <w:szCs w:val="24"/>
        </w:rPr>
        <w:t xml:space="preserve"> </w:t>
      </w:r>
      <w:r w:rsidRPr="004E620C">
        <w:rPr>
          <w:szCs w:val="24"/>
        </w:rPr>
        <w:t>систему водоснабжения</w:t>
      </w:r>
      <w:r w:rsidRPr="00AF189B">
        <w:rPr>
          <w:szCs w:val="24"/>
        </w:rPr>
        <w:t xml:space="preserve">, источником которого являются подземные воды. </w:t>
      </w:r>
      <w:r>
        <w:rPr>
          <w:szCs w:val="24"/>
        </w:rPr>
        <w:t>Водоснабжение осуществляется из</w:t>
      </w:r>
      <w:r w:rsidRPr="00AF189B">
        <w:rPr>
          <w:szCs w:val="24"/>
        </w:rPr>
        <w:t xml:space="preserve"> </w:t>
      </w:r>
      <w:r>
        <w:rPr>
          <w:szCs w:val="24"/>
        </w:rPr>
        <w:t>двух</w:t>
      </w:r>
      <w:r w:rsidRPr="00AF189B">
        <w:rPr>
          <w:szCs w:val="24"/>
        </w:rPr>
        <w:t xml:space="preserve"> водозаборн</w:t>
      </w:r>
      <w:r>
        <w:rPr>
          <w:szCs w:val="24"/>
        </w:rPr>
        <w:t>ых</w:t>
      </w:r>
      <w:r w:rsidRPr="00AF189B">
        <w:rPr>
          <w:szCs w:val="24"/>
        </w:rPr>
        <w:t xml:space="preserve"> узл</w:t>
      </w:r>
      <w:r>
        <w:rPr>
          <w:szCs w:val="24"/>
        </w:rPr>
        <w:t xml:space="preserve">ов, которые находится в черте населенного пункта.  </w:t>
      </w:r>
    </w:p>
    <w:p w:rsidR="008E03EA" w:rsidRDefault="008E03EA" w:rsidP="002F3489">
      <w:pPr>
        <w:widowControl w:val="0"/>
        <w:spacing w:line="360" w:lineRule="auto"/>
        <w:ind w:firstLine="709"/>
      </w:pPr>
      <w:r w:rsidRPr="005A715C">
        <w:t>В п.С</w:t>
      </w:r>
      <w:r>
        <w:t xml:space="preserve">ибирь, </w:t>
      </w:r>
      <w:r w:rsidRPr="005A715C">
        <w:t>п.Речка Кормиха</w:t>
      </w:r>
      <w:r>
        <w:t xml:space="preserve">, </w:t>
      </w:r>
      <w:r w:rsidRPr="005A715C">
        <w:t>п.Новосоветский</w:t>
      </w:r>
      <w:r>
        <w:t xml:space="preserve"> водоснабжение осуществляется от шахтных колодцев.</w:t>
      </w:r>
    </w:p>
    <w:p w:rsidR="008E03EA" w:rsidRDefault="008E03EA" w:rsidP="002F3489">
      <w:pPr>
        <w:rPr>
          <w:szCs w:val="24"/>
        </w:rPr>
      </w:pPr>
      <w:r>
        <w:rPr>
          <w:szCs w:val="24"/>
        </w:rPr>
        <w:t>В с.Новоегорьевское проектом предполагается:</w:t>
      </w:r>
    </w:p>
    <w:p w:rsidR="008E03EA" w:rsidRDefault="008E03EA" w:rsidP="002F3489">
      <w:pPr>
        <w:pStyle w:val="a"/>
        <w:numPr>
          <w:ilvl w:val="0"/>
          <w:numId w:val="5"/>
        </w:numPr>
        <w:tabs>
          <w:tab w:val="center" w:pos="993"/>
        </w:tabs>
        <w:spacing w:after="0" w:line="360" w:lineRule="auto"/>
        <w:jc w:val="both"/>
      </w:pPr>
      <w:r>
        <w:t>строительство станции водоочистки питьевой воды;</w:t>
      </w:r>
    </w:p>
    <w:p w:rsidR="008E03EA" w:rsidRPr="002F52E5" w:rsidRDefault="008E03EA" w:rsidP="002F3489">
      <w:pPr>
        <w:pStyle w:val="a"/>
        <w:numPr>
          <w:ilvl w:val="0"/>
          <w:numId w:val="5"/>
        </w:numPr>
        <w:tabs>
          <w:tab w:val="center" w:pos="993"/>
        </w:tabs>
        <w:spacing w:after="0" w:line="360" w:lineRule="auto"/>
        <w:jc w:val="both"/>
      </w:pPr>
      <w:r w:rsidRPr="002F52E5">
        <w:t xml:space="preserve">строительство </w:t>
      </w:r>
      <w:r>
        <w:t xml:space="preserve">новой </w:t>
      </w:r>
      <w:r w:rsidRPr="002F52E5">
        <w:t xml:space="preserve">водозаборной скважины на территории существующего водозабора; </w:t>
      </w:r>
    </w:p>
    <w:p w:rsidR="008E03EA" w:rsidRDefault="008E03EA" w:rsidP="002F3489">
      <w:pPr>
        <w:pStyle w:val="a"/>
        <w:numPr>
          <w:ilvl w:val="0"/>
          <w:numId w:val="5"/>
        </w:numPr>
        <w:tabs>
          <w:tab w:val="center" w:pos="993"/>
        </w:tabs>
        <w:spacing w:after="0" w:line="360" w:lineRule="auto"/>
        <w:jc w:val="both"/>
      </w:pPr>
      <w:r>
        <w:t>строительство водопроводных сетей в зонах перспективной застройки.</w:t>
      </w:r>
    </w:p>
    <w:p w:rsidR="008E03EA" w:rsidRDefault="008E03EA" w:rsidP="002F3489">
      <w:pPr>
        <w:pStyle w:val="a"/>
        <w:spacing w:after="0" w:line="360" w:lineRule="auto"/>
        <w:ind w:left="0"/>
        <w:jc w:val="both"/>
      </w:pPr>
      <w:r>
        <w:t>Мероприятия по развитию и размещению объектов водоснабжения в малых селах не предполагаются.</w:t>
      </w:r>
    </w:p>
    <w:p w:rsidR="008E03EA" w:rsidRPr="007D6955" w:rsidRDefault="008E03EA" w:rsidP="002F3489">
      <w:pPr>
        <w:spacing w:after="0"/>
        <w:jc w:val="both"/>
        <w:rPr>
          <w:szCs w:val="24"/>
        </w:rPr>
      </w:pPr>
      <w:r w:rsidRPr="00612987">
        <w:rPr>
          <w:b/>
          <w:szCs w:val="24"/>
          <w:u w:val="single"/>
        </w:rPr>
        <w:t>Канализ</w:t>
      </w:r>
      <w:r>
        <w:rPr>
          <w:b/>
          <w:szCs w:val="24"/>
          <w:u w:val="single"/>
        </w:rPr>
        <w:t>ация</w:t>
      </w:r>
    </w:p>
    <w:p w:rsidR="008E03EA" w:rsidRDefault="008E03EA" w:rsidP="002F3489">
      <w:pPr>
        <w:pStyle w:val="S"/>
      </w:pPr>
      <w:r w:rsidRPr="00173F21">
        <w:t xml:space="preserve">Централизованная система канализации в </w:t>
      </w:r>
      <w:r>
        <w:t>с.Новоегорьевское</w:t>
      </w:r>
      <w:r w:rsidRPr="00173F21">
        <w:t xml:space="preserve"> отсутствует. Сброс сточных вод от жилых и общественных зданий осуществляется в выгребные ямы и выв</w:t>
      </w:r>
      <w:r w:rsidRPr="00173F21">
        <w:t>о</w:t>
      </w:r>
      <w:r w:rsidRPr="00173F21">
        <w:t>зится специальным автотранспортом за территорию села на</w:t>
      </w:r>
      <w:r>
        <w:t xml:space="preserve"> территорию полигона ТБО</w:t>
      </w:r>
      <w:r w:rsidRPr="00173F21">
        <w:t xml:space="preserve">. </w:t>
      </w:r>
    </w:p>
    <w:p w:rsidR="008E03EA" w:rsidRPr="00BD4541" w:rsidRDefault="008E03EA" w:rsidP="002F3489">
      <w:pPr>
        <w:widowControl w:val="0"/>
        <w:spacing w:line="360" w:lineRule="auto"/>
        <w:ind w:firstLine="709"/>
      </w:pPr>
      <w:r w:rsidRPr="005A715C">
        <w:t xml:space="preserve">В </w:t>
      </w:r>
      <w:r>
        <w:t xml:space="preserve">малых селах </w:t>
      </w:r>
      <w:r>
        <w:rPr>
          <w:rStyle w:val="CharAttribute84"/>
          <w:rFonts w:eastAsia="Calibri"/>
          <w:szCs w:val="24"/>
        </w:rPr>
        <w:t>сбор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сточных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вод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с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селитебной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те</w:t>
      </w:r>
      <w:r>
        <w:rPr>
          <w:rStyle w:val="CharAttribute84"/>
          <w:rFonts w:eastAsia="Calibri"/>
          <w:szCs w:val="24"/>
        </w:rPr>
        <w:t>р</w:t>
      </w:r>
      <w:r>
        <w:rPr>
          <w:rStyle w:val="CharAttribute84"/>
          <w:rFonts w:eastAsia="Calibri"/>
          <w:szCs w:val="24"/>
        </w:rPr>
        <w:t>ритории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осуществляется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в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уличные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туалеты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и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в</w:t>
      </w:r>
      <w:r>
        <w:rPr>
          <w:rStyle w:val="CharAttribute84"/>
          <w:rFonts w:eastAsia="Calibri"/>
          <w:szCs w:val="24"/>
        </w:rPr>
        <w:t xml:space="preserve"> </w:t>
      </w:r>
      <w:r>
        <w:rPr>
          <w:rStyle w:val="CharAttribute84"/>
          <w:rFonts w:eastAsia="Calibri"/>
          <w:szCs w:val="24"/>
        </w:rPr>
        <w:t>выгребы</w:t>
      </w:r>
      <w:r>
        <w:rPr>
          <w:rStyle w:val="CharAttribute84"/>
          <w:rFonts w:eastAsia="Calibri"/>
          <w:szCs w:val="24"/>
        </w:rPr>
        <w:t xml:space="preserve">. </w:t>
      </w:r>
    </w:p>
    <w:p w:rsidR="008E03EA" w:rsidRDefault="008E03EA" w:rsidP="002F3489">
      <w:pPr>
        <w:pStyle w:val="S"/>
      </w:pPr>
      <w:r>
        <w:t>Проектом предусмотрена организация полей фильтрации в с.Новоегорьевское севернее терр</w:t>
      </w:r>
      <w:r>
        <w:t>и</w:t>
      </w:r>
      <w:r>
        <w:t xml:space="preserve">тории полигона ТБО. </w:t>
      </w:r>
    </w:p>
    <w:p w:rsidR="008E03EA" w:rsidRDefault="008E03EA" w:rsidP="002F3489">
      <w:pPr>
        <w:spacing w:after="0" w:line="240" w:lineRule="auto"/>
        <w:ind w:firstLine="709"/>
        <w:jc w:val="both"/>
        <w:rPr>
          <w:szCs w:val="24"/>
        </w:rPr>
      </w:pPr>
    </w:p>
    <w:p w:rsidR="008E03EA" w:rsidRPr="00612987" w:rsidRDefault="008E03EA" w:rsidP="002F3489">
      <w:pPr>
        <w:spacing w:after="0" w:line="240" w:lineRule="auto"/>
        <w:jc w:val="both"/>
        <w:rPr>
          <w:b/>
          <w:szCs w:val="24"/>
        </w:rPr>
      </w:pPr>
      <w:r w:rsidRPr="00612987">
        <w:rPr>
          <w:b/>
          <w:szCs w:val="24"/>
          <w:u w:val="single"/>
        </w:rPr>
        <w:t>Теплоснабжение</w:t>
      </w:r>
      <w:r w:rsidRPr="00612987">
        <w:rPr>
          <w:b/>
          <w:szCs w:val="24"/>
        </w:rPr>
        <w:t xml:space="preserve">. </w:t>
      </w:r>
    </w:p>
    <w:p w:rsidR="008E03EA" w:rsidRDefault="008E03EA" w:rsidP="002F3489">
      <w:pPr>
        <w:pStyle w:val="S"/>
        <w:widowControl w:val="0"/>
      </w:pPr>
      <w:r w:rsidRPr="004245C5">
        <w:t xml:space="preserve">Теплоснабжение на территории </w:t>
      </w:r>
      <w:r>
        <w:t>с.Новоегорьевское</w:t>
      </w:r>
      <w:r w:rsidRPr="004245C5">
        <w:t xml:space="preserve"> осуществляется от </w:t>
      </w:r>
      <w:r>
        <w:t>четырех</w:t>
      </w:r>
      <w:r w:rsidRPr="004245C5">
        <w:t xml:space="preserve"> к</w:t>
      </w:r>
      <w:r w:rsidRPr="004245C5">
        <w:t>о</w:t>
      </w:r>
      <w:r w:rsidRPr="004245C5">
        <w:t xml:space="preserve">тельных и индивидуальных источников. </w:t>
      </w:r>
      <w:r>
        <w:t>К</w:t>
      </w:r>
      <w:r w:rsidRPr="004245C5">
        <w:t>отельные отаплива</w:t>
      </w:r>
      <w:r>
        <w:t>ю</w:t>
      </w:r>
      <w:r w:rsidRPr="004245C5">
        <w:t>т административные и общ</w:t>
      </w:r>
      <w:r w:rsidRPr="004245C5">
        <w:t>е</w:t>
      </w:r>
      <w:r w:rsidRPr="004245C5">
        <w:t xml:space="preserve">ственные здания, </w:t>
      </w:r>
      <w:r>
        <w:t xml:space="preserve">а также </w:t>
      </w:r>
      <w:r w:rsidRPr="004245C5">
        <w:t xml:space="preserve">жилые дома </w:t>
      </w:r>
      <w:r>
        <w:t>в секционной застройке</w:t>
      </w:r>
      <w:r w:rsidRPr="004245C5">
        <w:t xml:space="preserve">. </w:t>
      </w:r>
    </w:p>
    <w:p w:rsidR="008E03EA" w:rsidRDefault="008E03EA" w:rsidP="002F3489">
      <w:pPr>
        <w:pStyle w:val="S"/>
        <w:widowControl w:val="0"/>
      </w:pPr>
      <w:r w:rsidRPr="00320456">
        <w:t>По территории населенного пункта проходит подземная центральная теплотрасса</w:t>
      </w:r>
      <w:r w:rsidRPr="00CF26AC">
        <w:t>.</w:t>
      </w:r>
      <w:r>
        <w:t xml:space="preserve"> </w:t>
      </w:r>
    </w:p>
    <w:p w:rsidR="008E03EA" w:rsidRDefault="008E03EA" w:rsidP="002F3489">
      <w:pPr>
        <w:pStyle w:val="S"/>
        <w:widowControl w:val="0"/>
      </w:pPr>
      <w:r w:rsidRPr="005A715C">
        <w:t>В п.Сибирь, п.Новосоветский, п.Речка Кормиха</w:t>
      </w:r>
      <w:r>
        <w:t xml:space="preserve"> н</w:t>
      </w:r>
      <w:r w:rsidRPr="00AD67FF">
        <w:t>аселение отапливается от индив</w:t>
      </w:r>
      <w:r w:rsidRPr="00AD67FF">
        <w:t>и</w:t>
      </w:r>
      <w:r w:rsidRPr="00AD67FF">
        <w:t>дуальных котлов и печей, топливом являются дрова и уголь.</w:t>
      </w:r>
    </w:p>
    <w:p w:rsidR="008E03EA" w:rsidRPr="008F3119" w:rsidRDefault="008E03EA" w:rsidP="002F3489">
      <w:pPr>
        <w:pStyle w:val="S"/>
        <w:rPr>
          <w:u w:val="single"/>
        </w:rPr>
      </w:pPr>
      <w:r>
        <w:t xml:space="preserve">В </w:t>
      </w:r>
      <w:r>
        <w:rPr>
          <w:u w:val="single"/>
        </w:rPr>
        <w:t>с. Новоегорьевское проектом предполагается</w:t>
      </w:r>
      <w:r w:rsidRPr="008F3119">
        <w:rPr>
          <w:u w:val="single"/>
        </w:rPr>
        <w:t>:</w:t>
      </w:r>
    </w:p>
    <w:p w:rsidR="008E03EA" w:rsidRPr="007A5C81" w:rsidRDefault="008E03EA" w:rsidP="002F3489">
      <w:pPr>
        <w:pStyle w:val="S"/>
        <w:numPr>
          <w:ilvl w:val="0"/>
          <w:numId w:val="3"/>
        </w:numPr>
        <w:ind w:left="0" w:firstLine="709"/>
      </w:pPr>
      <w:r w:rsidRPr="007A5C81">
        <w:t>капитальный ремонт тепловых сетей;</w:t>
      </w:r>
    </w:p>
    <w:p w:rsidR="008E03EA" w:rsidRPr="007A5C81" w:rsidRDefault="008E03EA" w:rsidP="002F3489">
      <w:pPr>
        <w:pStyle w:val="S"/>
        <w:numPr>
          <w:ilvl w:val="0"/>
          <w:numId w:val="3"/>
        </w:numPr>
        <w:ind w:left="0" w:firstLine="709"/>
      </w:pPr>
      <w:r w:rsidRPr="007A5C81">
        <w:t>реконструкция котельных;</w:t>
      </w:r>
    </w:p>
    <w:p w:rsidR="008E03EA" w:rsidRDefault="008E03EA" w:rsidP="002F3489">
      <w:pPr>
        <w:pStyle w:val="S"/>
        <w:numPr>
          <w:ilvl w:val="0"/>
          <w:numId w:val="3"/>
        </w:numPr>
        <w:ind w:left="0" w:firstLine="709"/>
      </w:pPr>
      <w:r>
        <w:t xml:space="preserve">строительство новой котельной в районе перспективной застройки. </w:t>
      </w:r>
    </w:p>
    <w:p w:rsidR="008E03EA" w:rsidRPr="00140D52" w:rsidRDefault="008E03EA" w:rsidP="002F3489">
      <w:pPr>
        <w:spacing w:line="360" w:lineRule="auto"/>
        <w:ind w:firstLine="709"/>
      </w:pPr>
      <w:r>
        <w:t xml:space="preserve">Мероприятия по развитию и размещению объектов теплоснабжения в малых селах не предполагаются. </w:t>
      </w:r>
    </w:p>
    <w:p w:rsidR="008E03EA" w:rsidRDefault="008E03EA" w:rsidP="002F3489">
      <w:pPr>
        <w:pStyle w:val="S"/>
        <w:widowControl w:val="0"/>
        <w:spacing w:line="240" w:lineRule="auto"/>
      </w:pPr>
    </w:p>
    <w:p w:rsidR="008E03EA" w:rsidRPr="00612987" w:rsidRDefault="008E03EA" w:rsidP="002F3489">
      <w:pPr>
        <w:spacing w:after="0"/>
        <w:jc w:val="both"/>
        <w:rPr>
          <w:b/>
          <w:szCs w:val="24"/>
        </w:rPr>
      </w:pPr>
      <w:r w:rsidRPr="00612987">
        <w:rPr>
          <w:b/>
          <w:szCs w:val="24"/>
          <w:u w:val="single"/>
        </w:rPr>
        <w:t>Электроснабжение. Связь</w:t>
      </w:r>
      <w:r w:rsidRPr="00612987">
        <w:rPr>
          <w:b/>
          <w:szCs w:val="24"/>
        </w:rPr>
        <w:t xml:space="preserve">. </w:t>
      </w:r>
    </w:p>
    <w:p w:rsidR="008E03EA" w:rsidRPr="002970A6" w:rsidRDefault="008E03EA" w:rsidP="002F3489">
      <w:pPr>
        <w:spacing w:after="0" w:line="360" w:lineRule="auto"/>
        <w:ind w:firstLine="709"/>
        <w:jc w:val="both"/>
        <w:rPr>
          <w:color w:val="000000"/>
          <w:szCs w:val="24"/>
        </w:rPr>
      </w:pPr>
      <w:r w:rsidRPr="002970A6">
        <w:rPr>
          <w:color w:val="000000"/>
          <w:szCs w:val="24"/>
        </w:rPr>
        <w:t xml:space="preserve">Проектом </w:t>
      </w:r>
      <w:r w:rsidRPr="00186B15">
        <w:rPr>
          <w:color w:val="000000"/>
          <w:szCs w:val="24"/>
        </w:rPr>
        <w:t xml:space="preserve">электроснабжения </w:t>
      </w:r>
      <w:r>
        <w:rPr>
          <w:color w:val="000000"/>
          <w:szCs w:val="24"/>
        </w:rPr>
        <w:t xml:space="preserve">в с.Новоегорьевское </w:t>
      </w:r>
      <w:r w:rsidRPr="002970A6">
        <w:rPr>
          <w:color w:val="000000"/>
          <w:szCs w:val="24"/>
        </w:rPr>
        <w:t>предусматривается:</w:t>
      </w:r>
    </w:p>
    <w:p w:rsidR="008E03EA" w:rsidRDefault="008E03EA" w:rsidP="002F3489">
      <w:pPr>
        <w:pStyle w:val="S"/>
        <w:numPr>
          <w:ilvl w:val="0"/>
          <w:numId w:val="3"/>
        </w:numPr>
        <w:ind w:left="0" w:firstLine="709"/>
      </w:pPr>
      <w:r>
        <w:t>строительство ЛЭП 10 кВ</w:t>
      </w:r>
      <w:r w:rsidRPr="00B44C24">
        <w:t xml:space="preserve"> в район</w:t>
      </w:r>
      <w:r>
        <w:t>ах</w:t>
      </w:r>
      <w:r w:rsidRPr="00B44C24">
        <w:t xml:space="preserve"> новой жилой застройки;</w:t>
      </w:r>
    </w:p>
    <w:p w:rsidR="008E03EA" w:rsidRDefault="008E03EA" w:rsidP="002F3489">
      <w:pPr>
        <w:pStyle w:val="S"/>
        <w:numPr>
          <w:ilvl w:val="0"/>
          <w:numId w:val="3"/>
        </w:numPr>
        <w:ind w:left="0" w:firstLine="709"/>
      </w:pPr>
      <w:r>
        <w:t>строительство 3 КТП</w:t>
      </w:r>
      <w:r w:rsidRPr="00B44C24">
        <w:t xml:space="preserve"> в район</w:t>
      </w:r>
      <w:r>
        <w:t>ах</w:t>
      </w:r>
      <w:r w:rsidRPr="00B44C24">
        <w:t xml:space="preserve"> новой жилой застройки</w:t>
      </w:r>
      <w:r>
        <w:t>.</w:t>
      </w:r>
    </w:p>
    <w:p w:rsidR="008E03EA" w:rsidRPr="00140D52" w:rsidRDefault="008E03EA" w:rsidP="002F3489">
      <w:pPr>
        <w:spacing w:line="360" w:lineRule="auto"/>
        <w:ind w:firstLine="709"/>
      </w:pPr>
      <w:r>
        <w:t xml:space="preserve">Мероприятия по развитию и объектов </w:t>
      </w:r>
      <w:r w:rsidRPr="00186B15">
        <w:rPr>
          <w:color w:val="000000"/>
          <w:szCs w:val="24"/>
        </w:rPr>
        <w:t>электроснабжения</w:t>
      </w:r>
      <w:r>
        <w:t xml:space="preserve"> в малых селах  не предполагаются. </w:t>
      </w:r>
    </w:p>
    <w:p w:rsidR="008E03EA" w:rsidRPr="00447F19" w:rsidRDefault="008E03EA" w:rsidP="002F3489">
      <w:pPr>
        <w:spacing w:after="0" w:line="240" w:lineRule="auto"/>
        <w:jc w:val="both"/>
        <w:rPr>
          <w:b/>
          <w:szCs w:val="24"/>
        </w:rPr>
      </w:pPr>
      <w:r w:rsidRPr="00447F19">
        <w:rPr>
          <w:b/>
          <w:szCs w:val="24"/>
          <w:u w:val="single"/>
        </w:rPr>
        <w:t>Объекты специального назначения</w:t>
      </w:r>
      <w:r w:rsidRPr="00447F19">
        <w:rPr>
          <w:b/>
          <w:szCs w:val="24"/>
        </w:rPr>
        <w:t xml:space="preserve">. </w:t>
      </w:r>
    </w:p>
    <w:p w:rsidR="008E03EA" w:rsidRPr="00FE2642" w:rsidRDefault="008E03EA" w:rsidP="002F3489">
      <w:pPr>
        <w:pStyle w:val="S"/>
      </w:pPr>
      <w:r w:rsidRPr="00FE2642">
        <w:t xml:space="preserve">На территории </w:t>
      </w:r>
      <w:r>
        <w:t>МО</w:t>
      </w:r>
      <w:r w:rsidRPr="00FE2642">
        <w:t xml:space="preserve"> располагаются объекты, которые являются источниками возде</w:t>
      </w:r>
      <w:r w:rsidRPr="00FE2642">
        <w:t>й</w:t>
      </w:r>
      <w:r w:rsidRPr="00FE2642">
        <w:t>ствия на окружающую среду и здоровье человека (полигоны ТБО, скотомогильники, кла</w:t>
      </w:r>
      <w:r w:rsidRPr="00FE2642">
        <w:t>д</w:t>
      </w:r>
      <w:r w:rsidRPr="00FE2642">
        <w:t xml:space="preserve">бища и др.). </w:t>
      </w:r>
    </w:p>
    <w:p w:rsidR="008E03EA" w:rsidRPr="007B2028" w:rsidRDefault="008E03EA" w:rsidP="002F3489">
      <w:pPr>
        <w:pStyle w:val="S"/>
      </w:pPr>
      <w:r w:rsidRPr="00FE2642">
        <w:t>Кладбищ</w:t>
      </w:r>
      <w:r>
        <w:t>е</w:t>
      </w:r>
      <w:r w:rsidRPr="00FE2642">
        <w:t xml:space="preserve"> </w:t>
      </w:r>
      <w:r>
        <w:t>с.Новоегорьевское находи</w:t>
      </w:r>
      <w:r w:rsidRPr="00FE2642">
        <w:t xml:space="preserve">тся </w:t>
      </w:r>
      <w:r>
        <w:t>на территории населенного пункта, в во</w:t>
      </w:r>
      <w:r>
        <w:t>с</w:t>
      </w:r>
      <w:r>
        <w:t>точной части. Увеличение площади существующего кладбища невозможно, поэтому прое</w:t>
      </w:r>
      <w:r>
        <w:t>к</w:t>
      </w:r>
      <w:r>
        <w:t>том предполагается организация нового, также в границах населенного пункта (южная часть). Кладбища п.Новосоветский  и п.Речка Кормиха находится за пределами населенного пункта, расширения не требуется. Кладбище в п.</w:t>
      </w:r>
      <w:r w:rsidRPr="00F53F30">
        <w:t>Сибирь отсутствует</w:t>
      </w:r>
      <w:r>
        <w:t xml:space="preserve">, </w:t>
      </w:r>
      <w:r w:rsidRPr="007B2028">
        <w:t xml:space="preserve">захоронение осуществляется на территории кладбища в с.Новоегорьевское. </w:t>
      </w:r>
    </w:p>
    <w:p w:rsidR="008E03EA" w:rsidRDefault="008E03EA" w:rsidP="002F3489">
      <w:pPr>
        <w:pStyle w:val="S"/>
      </w:pPr>
      <w:r w:rsidRPr="007B2028">
        <w:t>На территории сельсовета в северо-восточном направлении от с.Новоегорьевское на расстоянии около 200 м располагается скотомогильник с биологической камерой, санита</w:t>
      </w:r>
      <w:r w:rsidRPr="007B2028">
        <w:t>р</w:t>
      </w:r>
      <w:r w:rsidRPr="007B2028">
        <w:t>но-защитная зона которого перекрывает жилую застройку. Скотомогильник рекомендован проектом к консервации. Предлагается организ</w:t>
      </w:r>
      <w:r w:rsidRPr="007B2028">
        <w:t>а</w:t>
      </w:r>
      <w:r w:rsidRPr="007B2028">
        <w:t>ция нового скотомогильника с захоронением в яме на расстоянии более 1000 м от населе</w:t>
      </w:r>
      <w:r w:rsidRPr="007B2028">
        <w:t>н</w:t>
      </w:r>
      <w:r w:rsidRPr="007B2028">
        <w:t xml:space="preserve">ного пункта (в северном направлении). Захоронение животных в </w:t>
      </w:r>
      <w:r>
        <w:t>малых</w:t>
      </w:r>
      <w:r w:rsidRPr="007B2028">
        <w:t xml:space="preserve"> населенных пунктах б</w:t>
      </w:r>
      <w:r w:rsidRPr="007B2028">
        <w:t>у</w:t>
      </w:r>
      <w:r w:rsidRPr="007B2028">
        <w:t>дет производиться на территории проектируемого скотомогильника в с.Новоегорьевское.</w:t>
      </w:r>
      <w:r>
        <w:t xml:space="preserve"> </w:t>
      </w:r>
    </w:p>
    <w:p w:rsidR="008E03EA" w:rsidRDefault="008E03EA" w:rsidP="002F3489">
      <w:pPr>
        <w:pStyle w:val="S"/>
      </w:pPr>
      <w:r>
        <w:t>К юго-востоку от с.Новоегорьевское расположен полигон ТБО. Санитарно-защитная зона не перекрывает ж</w:t>
      </w:r>
      <w:r>
        <w:t>и</w:t>
      </w:r>
      <w:r>
        <w:t xml:space="preserve">лую застройку. Организация полигонов ТБО в малых селах не предполагается; бытовые отходы будут транспортироваться на полигон в с.Новоегорьевское. </w:t>
      </w:r>
    </w:p>
    <w:p w:rsidR="008E03EA" w:rsidRDefault="008E03EA" w:rsidP="002F3489">
      <w:pPr>
        <w:pStyle w:val="S"/>
      </w:pPr>
      <w:r>
        <w:t>В юго-восточном направлении от с.Новоегорьевское на расстоянии более 6,5 км ра</w:t>
      </w:r>
      <w:r>
        <w:t>с</w:t>
      </w:r>
      <w:r>
        <w:t xml:space="preserve">полагается склад пестицидов. Он не оказывает влияния на территорию населенных пунктов сельсовета. </w:t>
      </w:r>
    </w:p>
    <w:p w:rsidR="008E03EA" w:rsidRPr="002F3489" w:rsidRDefault="008E03EA" w:rsidP="002F3489">
      <w:pPr>
        <w:rPr>
          <w:rFonts w:ascii="Times New Roman" w:hAnsi="Times New Roman"/>
          <w:sz w:val="28"/>
          <w:szCs w:val="28"/>
        </w:rPr>
      </w:pPr>
    </w:p>
    <w:sectPr w:rsidR="008E03EA" w:rsidRPr="002F3489" w:rsidSect="00C4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D30"/>
    <w:multiLevelType w:val="hybridMultilevel"/>
    <w:tmpl w:val="4C304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E7672F"/>
    <w:multiLevelType w:val="hybridMultilevel"/>
    <w:tmpl w:val="B90ED354"/>
    <w:lvl w:ilvl="0" w:tplc="FF8AF7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F40D53"/>
    <w:multiLevelType w:val="hybridMultilevel"/>
    <w:tmpl w:val="9C8E907A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43199"/>
    <w:multiLevelType w:val="hybridMultilevel"/>
    <w:tmpl w:val="1444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F51F49"/>
    <w:multiLevelType w:val="hybridMultilevel"/>
    <w:tmpl w:val="E62E00BA"/>
    <w:lvl w:ilvl="0" w:tplc="0419000B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F29"/>
    <w:rsid w:val="00031717"/>
    <w:rsid w:val="0006390B"/>
    <w:rsid w:val="00083484"/>
    <w:rsid w:val="000957EF"/>
    <w:rsid w:val="000D2883"/>
    <w:rsid w:val="001402BD"/>
    <w:rsid w:val="00140D52"/>
    <w:rsid w:val="00165BC8"/>
    <w:rsid w:val="00173F21"/>
    <w:rsid w:val="00186B15"/>
    <w:rsid w:val="001D5D55"/>
    <w:rsid w:val="00212B5F"/>
    <w:rsid w:val="00215D2A"/>
    <w:rsid w:val="0024519A"/>
    <w:rsid w:val="0026660D"/>
    <w:rsid w:val="00274365"/>
    <w:rsid w:val="002970A6"/>
    <w:rsid w:val="002F3489"/>
    <w:rsid w:val="002F52E5"/>
    <w:rsid w:val="00305342"/>
    <w:rsid w:val="00320456"/>
    <w:rsid w:val="00320574"/>
    <w:rsid w:val="003B1102"/>
    <w:rsid w:val="00423BC9"/>
    <w:rsid w:val="004245C5"/>
    <w:rsid w:val="00425CDE"/>
    <w:rsid w:val="00431A4B"/>
    <w:rsid w:val="00447F19"/>
    <w:rsid w:val="00480F21"/>
    <w:rsid w:val="004D7F28"/>
    <w:rsid w:val="004E620C"/>
    <w:rsid w:val="00564CE4"/>
    <w:rsid w:val="005A715C"/>
    <w:rsid w:val="005B02CD"/>
    <w:rsid w:val="00612987"/>
    <w:rsid w:val="006369DD"/>
    <w:rsid w:val="00655AC0"/>
    <w:rsid w:val="006B581E"/>
    <w:rsid w:val="007643F0"/>
    <w:rsid w:val="00786A26"/>
    <w:rsid w:val="007A5C81"/>
    <w:rsid w:val="007B2028"/>
    <w:rsid w:val="007D6955"/>
    <w:rsid w:val="008E03EA"/>
    <w:rsid w:val="008E4A18"/>
    <w:rsid w:val="008F1C50"/>
    <w:rsid w:val="008F3119"/>
    <w:rsid w:val="009373CE"/>
    <w:rsid w:val="00A26874"/>
    <w:rsid w:val="00AD67FF"/>
    <w:rsid w:val="00AF189B"/>
    <w:rsid w:val="00B44C24"/>
    <w:rsid w:val="00B96F49"/>
    <w:rsid w:val="00BD4541"/>
    <w:rsid w:val="00C13BB3"/>
    <w:rsid w:val="00C36CAD"/>
    <w:rsid w:val="00C454AF"/>
    <w:rsid w:val="00CF26AC"/>
    <w:rsid w:val="00D30FA7"/>
    <w:rsid w:val="00DF050B"/>
    <w:rsid w:val="00E25457"/>
    <w:rsid w:val="00E467F8"/>
    <w:rsid w:val="00E81CE7"/>
    <w:rsid w:val="00EF57E1"/>
    <w:rsid w:val="00F234F9"/>
    <w:rsid w:val="00F53F30"/>
    <w:rsid w:val="00FE2642"/>
    <w:rsid w:val="00FE6F29"/>
    <w:rsid w:val="00F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2A"/>
    <w:rPr>
      <w:rFonts w:ascii="Tahoma" w:hAnsi="Tahoma" w:cs="Tahoma"/>
      <w:sz w:val="16"/>
      <w:szCs w:val="16"/>
    </w:rPr>
  </w:style>
  <w:style w:type="paragraph" w:customStyle="1" w:styleId="a">
    <w:name w:val="Абзац списка"/>
    <w:basedOn w:val="Normal"/>
    <w:uiPriority w:val="99"/>
    <w:rsid w:val="002F3489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S">
    <w:name w:val="S_Обычный"/>
    <w:basedOn w:val="Normal"/>
    <w:link w:val="S0"/>
    <w:uiPriority w:val="99"/>
    <w:rsid w:val="002F3489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S0">
    <w:name w:val="S_Обычный Знак"/>
    <w:basedOn w:val="DefaultParagraphFont"/>
    <w:link w:val="S"/>
    <w:uiPriority w:val="99"/>
    <w:locked/>
    <w:rsid w:val="002F3489"/>
    <w:rPr>
      <w:rFonts w:cs="Times New Roman"/>
      <w:sz w:val="24"/>
      <w:szCs w:val="24"/>
      <w:lang w:val="ru-RU" w:eastAsia="ru-RU" w:bidi="ar-SA"/>
    </w:rPr>
  </w:style>
  <w:style w:type="character" w:customStyle="1" w:styleId="CharAttribute84">
    <w:name w:val="CharAttribute84"/>
    <w:uiPriority w:val="99"/>
    <w:rsid w:val="002F3489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14</Pages>
  <Words>3819</Words>
  <Characters>21771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Mail</cp:lastModifiedBy>
  <cp:revision>7</cp:revision>
  <cp:lastPrinted>2015-05-26T09:05:00Z</cp:lastPrinted>
  <dcterms:created xsi:type="dcterms:W3CDTF">2015-05-23T06:35:00Z</dcterms:created>
  <dcterms:modified xsi:type="dcterms:W3CDTF">2015-11-26T02:59:00Z</dcterms:modified>
</cp:coreProperties>
</file>