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B1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0FB1">
        <w:rPr>
          <w:rFonts w:ascii="Times New Roman" w:hAnsi="Times New Roman" w:cs="Times New Roman"/>
          <w:b/>
          <w:sz w:val="24"/>
        </w:rPr>
        <w:t xml:space="preserve">Исчерпывающий перечень сведений, которые могут запрашиваться </w:t>
      </w:r>
    </w:p>
    <w:p w:rsidR="009022FE" w:rsidRPr="00C17DB2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0FB1">
        <w:rPr>
          <w:rFonts w:ascii="Times New Roman" w:hAnsi="Times New Roman" w:cs="Times New Roman"/>
          <w:b/>
          <w:sz w:val="24"/>
        </w:rPr>
        <w:t>контрольным (надзорным) органом у контролируемого лица</w:t>
      </w:r>
    </w:p>
    <w:p w:rsidR="00BF4DC0" w:rsidRPr="0083116F" w:rsidRDefault="00BF4DC0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4DC0" w:rsidRPr="0083116F" w:rsidRDefault="00BF4DC0" w:rsidP="00C17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025A81" w:rsidRPr="00025A81">
        <w:rPr>
          <w:rFonts w:ascii="Times New Roman" w:hAnsi="Times New Roman" w:cs="Times New Roman"/>
          <w:sz w:val="24"/>
          <w:szCs w:val="24"/>
        </w:rPr>
        <w:t>муниципально</w:t>
      </w:r>
      <w:r w:rsidR="00025A81">
        <w:rPr>
          <w:rFonts w:ascii="Times New Roman" w:hAnsi="Times New Roman" w:cs="Times New Roman"/>
          <w:sz w:val="24"/>
          <w:szCs w:val="24"/>
        </w:rPr>
        <w:t>го</w:t>
      </w:r>
      <w:r w:rsidR="00025A81" w:rsidRPr="00025A8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25A81">
        <w:rPr>
          <w:rFonts w:ascii="Times New Roman" w:hAnsi="Times New Roman" w:cs="Times New Roman"/>
          <w:sz w:val="24"/>
          <w:szCs w:val="24"/>
        </w:rPr>
        <w:t>я</w:t>
      </w:r>
      <w:r w:rsidR="00025A81" w:rsidRPr="00025A81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Заринск Алтайского края</w:t>
      </w:r>
      <w:r w:rsidR="00025A81">
        <w:rPr>
          <w:rFonts w:ascii="Times New Roman" w:hAnsi="Times New Roman" w:cs="Times New Roman"/>
          <w:sz w:val="24"/>
          <w:szCs w:val="24"/>
        </w:rPr>
        <w:t xml:space="preserve"> </w:t>
      </w:r>
      <w:r w:rsidRPr="0083116F">
        <w:rPr>
          <w:rFonts w:ascii="Times New Roman" w:hAnsi="Times New Roman" w:cs="Times New Roman"/>
          <w:sz w:val="24"/>
          <w:szCs w:val="24"/>
        </w:rPr>
        <w:t>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</w:t>
      </w:r>
      <w:proofErr w:type="gramEnd"/>
      <w:r w:rsidRPr="0083116F">
        <w:rPr>
          <w:rFonts w:ascii="Times New Roman" w:hAnsi="Times New Roman" w:cs="Times New Roman"/>
          <w:sz w:val="24"/>
          <w:szCs w:val="24"/>
        </w:rPr>
        <w:t xml:space="preserve"> взаимодействия, в том числе в электронной форме.</w:t>
      </w: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распоряжением Правительства Российской Федерации </w:t>
      </w:r>
      <w:r w:rsidR="00F22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116F">
        <w:rPr>
          <w:rFonts w:ascii="Times New Roman" w:hAnsi="Times New Roman" w:cs="Times New Roman"/>
          <w:sz w:val="24"/>
          <w:szCs w:val="24"/>
        </w:rPr>
        <w:t xml:space="preserve">от 19 апреля 2016 </w:t>
      </w:r>
      <w:r w:rsidR="00F2245F">
        <w:rPr>
          <w:rFonts w:ascii="Times New Roman" w:hAnsi="Times New Roman" w:cs="Times New Roman"/>
          <w:sz w:val="24"/>
          <w:szCs w:val="24"/>
        </w:rPr>
        <w:t>№</w:t>
      </w:r>
      <w:r w:rsidR="00747F63">
        <w:rPr>
          <w:rFonts w:ascii="Times New Roman" w:hAnsi="Times New Roman" w:cs="Times New Roman"/>
          <w:sz w:val="24"/>
          <w:szCs w:val="24"/>
        </w:rPr>
        <w:t xml:space="preserve"> </w:t>
      </w:r>
      <w:r w:rsidRPr="0083116F">
        <w:rPr>
          <w:rFonts w:ascii="Times New Roman" w:hAnsi="Times New Roman" w:cs="Times New Roman"/>
          <w:sz w:val="24"/>
          <w:szCs w:val="24"/>
        </w:rPr>
        <w:t xml:space="preserve">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6" w:history="1">
        <w:r w:rsidRPr="0083116F">
          <w:rPr>
            <w:rFonts w:ascii="Times New Roman" w:hAnsi="Times New Roman" w:cs="Times New Roman"/>
            <w:sz w:val="24"/>
            <w:szCs w:val="24"/>
          </w:rPr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  </w:r>
        <w:proofErr w:type="gramEnd"/>
        <w:r w:rsidRPr="0083116F">
          <w:rPr>
            <w:rFonts w:ascii="Times New Roman" w:hAnsi="Times New Roman" w:cs="Times New Roman"/>
            <w:sz w:val="24"/>
            <w:szCs w:val="24"/>
          </w:rPr>
          <w:t xml:space="preserve"> органам местного самоуправления организаций, в распоряжении которых находятся эти документы и (или) информация</w:t>
        </w:r>
      </w:hyperlink>
      <w:r w:rsidRPr="0083116F">
        <w:rPr>
          <w:rFonts w:ascii="Times New Roman" w:hAnsi="Times New Roman" w:cs="Times New Roman"/>
          <w:sz w:val="24"/>
          <w:szCs w:val="24"/>
        </w:rPr>
        <w:t>», постановлением Правительства Россий</w:t>
      </w:r>
      <w:r w:rsidR="00747F63">
        <w:rPr>
          <w:rFonts w:ascii="Times New Roman" w:hAnsi="Times New Roman" w:cs="Times New Roman"/>
          <w:sz w:val="24"/>
          <w:szCs w:val="24"/>
        </w:rPr>
        <w:t>ской Федерации от 6 марта 2021</w:t>
      </w:r>
      <w:bookmarkStart w:id="0" w:name="_GoBack"/>
      <w:bookmarkEnd w:id="0"/>
      <w:r w:rsidRPr="0083116F">
        <w:rPr>
          <w:rFonts w:ascii="Times New Roman" w:hAnsi="Times New Roman" w:cs="Times New Roman"/>
          <w:sz w:val="24"/>
          <w:szCs w:val="24"/>
        </w:rPr>
        <w:t xml:space="preserve"> №</w:t>
      </w:r>
      <w:r w:rsidR="00747F63">
        <w:rPr>
          <w:rFonts w:ascii="Times New Roman" w:hAnsi="Times New Roman" w:cs="Times New Roman"/>
          <w:sz w:val="24"/>
          <w:szCs w:val="24"/>
        </w:rPr>
        <w:t xml:space="preserve"> </w:t>
      </w:r>
      <w:r w:rsidRPr="0083116F">
        <w:rPr>
          <w:rFonts w:ascii="Times New Roman" w:hAnsi="Times New Roman" w:cs="Times New Roman"/>
          <w:sz w:val="24"/>
          <w:szCs w:val="24"/>
        </w:rPr>
        <w:t xml:space="preserve">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BF4DC0" w:rsidRPr="00C17DB2" w:rsidRDefault="00BF4DC0" w:rsidP="00C1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43" w:rsidRPr="00C17DB2" w:rsidRDefault="00000743" w:rsidP="00C17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B2">
        <w:rPr>
          <w:rFonts w:ascii="Times New Roman" w:hAnsi="Times New Roman" w:cs="Times New Roman"/>
          <w:sz w:val="24"/>
          <w:szCs w:val="24"/>
        </w:rPr>
        <w:t>Примерный перечень сведений:</w:t>
      </w:r>
    </w:p>
    <w:p w:rsidR="00000743" w:rsidRPr="004B3579" w:rsidRDefault="00000743" w:rsidP="00C1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2245F">
        <w:t>Документ (приказ/распоряжение) о назначении на должность руководителя юридического лица.</w:t>
      </w: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 w:rsidRPr="00F2245F"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F2245F" w:rsidRDefault="00F2245F" w:rsidP="004B3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245F" w:rsidSect="0090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26C8"/>
    <w:multiLevelType w:val="hybridMultilevel"/>
    <w:tmpl w:val="FFA40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348C"/>
    <w:multiLevelType w:val="hybridMultilevel"/>
    <w:tmpl w:val="2B248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1C"/>
    <w:rsid w:val="00000743"/>
    <w:rsid w:val="00025A81"/>
    <w:rsid w:val="002C4B9C"/>
    <w:rsid w:val="00371E1C"/>
    <w:rsid w:val="004420FE"/>
    <w:rsid w:val="004B3579"/>
    <w:rsid w:val="005569FD"/>
    <w:rsid w:val="00656370"/>
    <w:rsid w:val="00747F63"/>
    <w:rsid w:val="0083116F"/>
    <w:rsid w:val="008638DA"/>
    <w:rsid w:val="008908DD"/>
    <w:rsid w:val="008C4B2D"/>
    <w:rsid w:val="009022FE"/>
    <w:rsid w:val="00926F1F"/>
    <w:rsid w:val="00AA0FB1"/>
    <w:rsid w:val="00BF4DC0"/>
    <w:rsid w:val="00C17DB2"/>
    <w:rsid w:val="00F12CEA"/>
    <w:rsid w:val="00F224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B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B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Сергеевна</dc:creator>
  <cp:lastModifiedBy>Архитектор</cp:lastModifiedBy>
  <cp:revision>4</cp:revision>
  <cp:lastPrinted>2023-03-14T05:13:00Z</cp:lastPrinted>
  <dcterms:created xsi:type="dcterms:W3CDTF">2023-03-14T05:14:00Z</dcterms:created>
  <dcterms:modified xsi:type="dcterms:W3CDTF">2023-03-14T10:07:00Z</dcterms:modified>
</cp:coreProperties>
</file>